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AAC" w:rsidRDefault="00EF7AAC" w:rsidP="00EF7AAC">
      <w:pPr>
        <w:jc w:val="center"/>
        <w:rPr>
          <w:rFonts w:ascii="Cambria" w:hAnsi="Cambria"/>
        </w:rPr>
      </w:pPr>
      <w:r>
        <w:rPr>
          <w:noProof/>
          <w:lang w:eastAsia="id-ID"/>
        </w:rPr>
        <w:drawing>
          <wp:anchor distT="0" distB="0" distL="114300" distR="114300" simplePos="0" relativeHeight="251658752" behindDoc="0" locked="0" layoutInCell="1" allowOverlap="1">
            <wp:simplePos x="0" y="0"/>
            <wp:positionH relativeFrom="margin">
              <wp:align>left</wp:align>
            </wp:positionH>
            <wp:positionV relativeFrom="paragraph">
              <wp:posOffset>108585</wp:posOffset>
            </wp:positionV>
            <wp:extent cx="612775" cy="786765"/>
            <wp:effectExtent l="0" t="0" r="0" b="0"/>
            <wp:wrapNone/>
            <wp:docPr id="4" name="Picture 4" descr="pemda wa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mda warn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775" cy="78676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hAnsi="Cambria"/>
          <w:b/>
          <w:bCs/>
          <w:sz w:val="32"/>
          <w:szCs w:val="28"/>
          <w:lang w:val="en-US"/>
        </w:rPr>
        <w:t>PEMERINTAH KABUPATEN REMBANG</w:t>
      </w:r>
    </w:p>
    <w:p w:rsidR="00EF7AAC" w:rsidRDefault="00EF7AAC" w:rsidP="00EF7AAC">
      <w:pPr>
        <w:spacing w:after="0" w:line="240" w:lineRule="auto"/>
        <w:jc w:val="center"/>
        <w:rPr>
          <w:rFonts w:ascii="Cambria" w:hAnsi="Cambria"/>
          <w:b/>
          <w:bCs/>
          <w:sz w:val="32"/>
          <w:szCs w:val="28"/>
        </w:rPr>
      </w:pPr>
      <w:r>
        <w:rPr>
          <w:rFonts w:ascii="Cambria" w:hAnsi="Cambria"/>
          <w:b/>
          <w:bCs/>
          <w:sz w:val="32"/>
          <w:szCs w:val="28"/>
          <w:lang w:val="en-US"/>
        </w:rPr>
        <w:t xml:space="preserve">KECAMATAN </w:t>
      </w:r>
      <w:r>
        <w:rPr>
          <w:rFonts w:ascii="Cambria" w:hAnsi="Cambria"/>
          <w:b/>
          <w:bCs/>
          <w:sz w:val="32"/>
          <w:szCs w:val="28"/>
        </w:rPr>
        <w:t>BULU</w:t>
      </w:r>
    </w:p>
    <w:p w:rsidR="00EF7AAC" w:rsidRDefault="00EF7AAC" w:rsidP="00EF7AAC">
      <w:pPr>
        <w:spacing w:after="0" w:line="240" w:lineRule="auto"/>
        <w:jc w:val="center"/>
        <w:rPr>
          <w:rFonts w:ascii="Cambria" w:hAnsi="Cambria"/>
          <w:b/>
          <w:bCs/>
          <w:sz w:val="36"/>
          <w:szCs w:val="32"/>
        </w:rPr>
      </w:pPr>
      <w:r>
        <w:rPr>
          <w:rFonts w:ascii="Cambria" w:hAnsi="Cambria"/>
          <w:b/>
          <w:bCs/>
          <w:sz w:val="36"/>
          <w:szCs w:val="32"/>
          <w:lang w:val="en-US"/>
        </w:rPr>
        <w:t>DES</w:t>
      </w:r>
      <w:r>
        <w:rPr>
          <w:rFonts w:ascii="Cambria" w:hAnsi="Cambria"/>
          <w:b/>
          <w:bCs/>
          <w:sz w:val="36"/>
          <w:szCs w:val="32"/>
        </w:rPr>
        <w:t>A PASEDAN</w:t>
      </w:r>
    </w:p>
    <w:p w:rsidR="00EF7AAC" w:rsidRDefault="00EF7AAC" w:rsidP="00EF7AAC">
      <w:pPr>
        <w:spacing w:after="0" w:line="240" w:lineRule="auto"/>
        <w:jc w:val="center"/>
        <w:rPr>
          <w:rFonts w:ascii="Cambria" w:hAnsi="Cambria"/>
          <w:b/>
          <w:bCs/>
          <w:i/>
          <w:sz w:val="24"/>
          <w:szCs w:val="24"/>
        </w:rPr>
      </w:pPr>
      <w:r>
        <w:rPr>
          <w:rFonts w:ascii="Cambria" w:hAnsi="Cambria"/>
          <w:b/>
          <w:bCs/>
          <w:i/>
          <w:sz w:val="24"/>
          <w:szCs w:val="24"/>
        </w:rPr>
        <w:t>Sekretariat : Balai Desa Pasedan Kode Pos 59255</w:t>
      </w:r>
    </w:p>
    <w:p w:rsidR="00EF7AAC" w:rsidRDefault="00EF7AAC" w:rsidP="00EF7AAC">
      <w:pPr>
        <w:pBdr>
          <w:bottom w:val="single" w:sz="4" w:space="1" w:color="auto"/>
        </w:pBdr>
        <w:jc w:val="center"/>
        <w:rPr>
          <w:rFonts w:ascii="Cambria" w:hAnsi="Cambria"/>
          <w:b/>
          <w:sz w:val="28"/>
          <w:lang w:val="en-US"/>
        </w:rPr>
      </w:pPr>
    </w:p>
    <w:p w:rsidR="00EF7AAC" w:rsidRDefault="00EF7AAC" w:rsidP="00EF7AAC">
      <w:pPr>
        <w:tabs>
          <w:tab w:val="left" w:pos="1245"/>
        </w:tabs>
        <w:jc w:val="center"/>
        <w:rPr>
          <w:rFonts w:ascii="Cambria" w:hAnsi="Cambria"/>
          <w:b/>
          <w:sz w:val="44"/>
          <w:u w:val="single"/>
        </w:rPr>
      </w:pPr>
      <w:r>
        <w:rPr>
          <w:rFonts w:ascii="Cambria" w:hAnsi="Cambria"/>
          <w:b/>
          <w:sz w:val="52"/>
          <w:u w:val="single"/>
        </w:rPr>
        <w:t>PENGUMUMAN</w:t>
      </w:r>
    </w:p>
    <w:p w:rsidR="00EF7AAC" w:rsidRDefault="00EF7AAC" w:rsidP="00EF7AAC">
      <w:pPr>
        <w:tabs>
          <w:tab w:val="left" w:pos="1245"/>
        </w:tabs>
        <w:spacing w:before="120" w:line="240" w:lineRule="auto"/>
        <w:rPr>
          <w:rFonts w:ascii="Cambria" w:hAnsi="Cambria"/>
          <w:b/>
          <w:sz w:val="28"/>
        </w:rPr>
      </w:pPr>
      <w:r>
        <w:rPr>
          <w:rFonts w:ascii="Cambria" w:hAnsi="Cambria"/>
          <w:b/>
          <w:sz w:val="28"/>
        </w:rPr>
        <w:t xml:space="preserve">  DI BERITAHUKAN KEPADA  WARGA MASYARAKAT DESA PASEDAN BAHWA AKAN DI ADAKAN PELAKSANAAN LELANG BONDO DESA TAHUN 2021</w:t>
      </w:r>
    </w:p>
    <w:p w:rsidR="00EF7AAC" w:rsidRDefault="00EF7AAC" w:rsidP="00EF7AAC">
      <w:pPr>
        <w:tabs>
          <w:tab w:val="left" w:pos="1245"/>
        </w:tabs>
        <w:spacing w:before="120" w:line="240" w:lineRule="auto"/>
        <w:rPr>
          <w:rFonts w:ascii="Cambria" w:hAnsi="Cambria"/>
          <w:b/>
          <w:sz w:val="28"/>
        </w:rPr>
      </w:pPr>
      <w:r>
        <w:rPr>
          <w:rFonts w:ascii="Cambria" w:hAnsi="Cambria"/>
          <w:b/>
          <w:sz w:val="28"/>
        </w:rPr>
        <w:t>YANG MELIPUTI :</w:t>
      </w:r>
    </w:p>
    <w:p w:rsidR="00EF7AAC" w:rsidRDefault="00EF7AAC" w:rsidP="00EF7AAC">
      <w:pPr>
        <w:pStyle w:val="ListParagraph"/>
        <w:numPr>
          <w:ilvl w:val="0"/>
          <w:numId w:val="1"/>
        </w:numPr>
        <w:tabs>
          <w:tab w:val="left" w:pos="1245"/>
        </w:tabs>
        <w:ind w:right="-561"/>
        <w:rPr>
          <w:rFonts w:ascii="Cambria" w:hAnsi="Cambria"/>
          <w:b/>
          <w:sz w:val="28"/>
        </w:rPr>
      </w:pPr>
      <w:r>
        <w:rPr>
          <w:rFonts w:ascii="Cambria" w:hAnsi="Cambria"/>
          <w:b/>
          <w:sz w:val="28"/>
        </w:rPr>
        <w:t>TANAH MUDIN</w:t>
      </w:r>
      <w:r w:rsidR="000B0ABE">
        <w:rPr>
          <w:rFonts w:ascii="Cambria" w:hAnsi="Cambria"/>
          <w:b/>
          <w:sz w:val="28"/>
        </w:rPr>
        <w:t xml:space="preserve">AN DUWUR    </w:t>
      </w:r>
      <w:r w:rsidR="000B0ABE">
        <w:rPr>
          <w:rFonts w:ascii="Cambria" w:hAnsi="Cambria"/>
          <w:b/>
          <w:sz w:val="28"/>
        </w:rPr>
        <w:tab/>
      </w:r>
      <w:r w:rsidR="000B0ABE">
        <w:rPr>
          <w:rFonts w:ascii="Cambria" w:hAnsi="Cambria"/>
          <w:b/>
          <w:sz w:val="28"/>
        </w:rPr>
        <w:tab/>
        <w:t>Harga Dasar  Rp. 6</w:t>
      </w:r>
      <w:r>
        <w:rPr>
          <w:rFonts w:ascii="Cambria" w:hAnsi="Cambria"/>
          <w:b/>
          <w:sz w:val="28"/>
        </w:rPr>
        <w:t>.000.000</w:t>
      </w:r>
    </w:p>
    <w:p w:rsidR="00EF7AAC" w:rsidRDefault="00EF7AAC" w:rsidP="00EF7AAC">
      <w:pPr>
        <w:pStyle w:val="ListParagraph"/>
        <w:numPr>
          <w:ilvl w:val="0"/>
          <w:numId w:val="1"/>
        </w:numPr>
        <w:tabs>
          <w:tab w:val="left" w:pos="1245"/>
        </w:tabs>
        <w:rPr>
          <w:rFonts w:ascii="Cambria" w:hAnsi="Cambria"/>
          <w:b/>
          <w:sz w:val="28"/>
        </w:rPr>
      </w:pPr>
      <w:r>
        <w:rPr>
          <w:rFonts w:ascii="Cambria" w:hAnsi="Cambria"/>
          <w:b/>
          <w:sz w:val="28"/>
        </w:rPr>
        <w:t>TANAH MUDINAN NGISOR</w:t>
      </w:r>
      <w:r>
        <w:rPr>
          <w:rFonts w:ascii="Cambria" w:hAnsi="Cambria"/>
          <w:b/>
          <w:sz w:val="28"/>
        </w:rPr>
        <w:tab/>
      </w:r>
      <w:r>
        <w:rPr>
          <w:rFonts w:ascii="Cambria" w:hAnsi="Cambria"/>
          <w:b/>
          <w:sz w:val="28"/>
        </w:rPr>
        <w:tab/>
        <w:t>Harga Dasar  Rp. 1.200.00</w:t>
      </w:r>
    </w:p>
    <w:p w:rsidR="00EF7AAC" w:rsidRDefault="00EF7AAC" w:rsidP="00EF7AAC">
      <w:pPr>
        <w:pStyle w:val="ListParagraph"/>
        <w:numPr>
          <w:ilvl w:val="0"/>
          <w:numId w:val="1"/>
        </w:numPr>
        <w:tabs>
          <w:tab w:val="left" w:pos="1245"/>
        </w:tabs>
        <w:ind w:right="-703"/>
        <w:rPr>
          <w:rFonts w:ascii="Cambria" w:hAnsi="Cambria"/>
          <w:b/>
          <w:sz w:val="28"/>
        </w:rPr>
      </w:pPr>
      <w:r>
        <w:rPr>
          <w:rFonts w:ascii="Cambria" w:hAnsi="Cambria"/>
          <w:b/>
          <w:sz w:val="28"/>
        </w:rPr>
        <w:t>TANAH SAWAH CELENGAN KULON</w:t>
      </w:r>
      <w:r>
        <w:rPr>
          <w:rFonts w:ascii="Cambria" w:hAnsi="Cambria"/>
          <w:b/>
          <w:sz w:val="28"/>
        </w:rPr>
        <w:tab/>
        <w:t>Harga Dasar  Rp. 17.000.000</w:t>
      </w:r>
    </w:p>
    <w:p w:rsidR="00EF7AAC" w:rsidRDefault="00EF7AAC" w:rsidP="00EF7AAC">
      <w:pPr>
        <w:pStyle w:val="ListParagraph"/>
        <w:numPr>
          <w:ilvl w:val="0"/>
          <w:numId w:val="1"/>
        </w:numPr>
        <w:tabs>
          <w:tab w:val="left" w:pos="1245"/>
        </w:tabs>
        <w:rPr>
          <w:rFonts w:ascii="Cambria" w:hAnsi="Cambria"/>
          <w:b/>
          <w:sz w:val="28"/>
        </w:rPr>
      </w:pPr>
      <w:r>
        <w:rPr>
          <w:rFonts w:ascii="Cambria" w:hAnsi="Cambria"/>
          <w:b/>
          <w:sz w:val="28"/>
        </w:rPr>
        <w:t>TANAH SAWAH CELENGAN WETAN  :</w:t>
      </w:r>
    </w:p>
    <w:p w:rsidR="00EF7AAC" w:rsidRDefault="00EF7AAC" w:rsidP="00EF7AAC">
      <w:pPr>
        <w:pStyle w:val="ListParagraph"/>
        <w:numPr>
          <w:ilvl w:val="0"/>
          <w:numId w:val="2"/>
        </w:numPr>
        <w:tabs>
          <w:tab w:val="left" w:pos="1245"/>
        </w:tabs>
        <w:rPr>
          <w:rFonts w:ascii="Cambria" w:hAnsi="Cambria"/>
          <w:b/>
          <w:sz w:val="28"/>
        </w:rPr>
      </w:pPr>
      <w:r>
        <w:rPr>
          <w:rFonts w:ascii="Cambria" w:hAnsi="Cambria"/>
          <w:b/>
          <w:sz w:val="28"/>
        </w:rPr>
        <w:t xml:space="preserve">NELONGSO </w:t>
      </w:r>
      <w:r>
        <w:rPr>
          <w:rFonts w:ascii="Cambria" w:hAnsi="Cambria"/>
          <w:b/>
          <w:sz w:val="28"/>
        </w:rPr>
        <w:tab/>
        <w:t>1  Harga Dasar  Rp 5.500.000</w:t>
      </w:r>
    </w:p>
    <w:p w:rsidR="00EF7AAC" w:rsidRDefault="00EF7AAC" w:rsidP="00EF7AAC">
      <w:pPr>
        <w:pStyle w:val="ListParagraph"/>
        <w:numPr>
          <w:ilvl w:val="0"/>
          <w:numId w:val="2"/>
        </w:numPr>
        <w:tabs>
          <w:tab w:val="left" w:pos="1245"/>
        </w:tabs>
        <w:rPr>
          <w:rFonts w:ascii="Cambria" w:hAnsi="Cambria"/>
          <w:b/>
          <w:sz w:val="28"/>
        </w:rPr>
      </w:pPr>
      <w:r>
        <w:rPr>
          <w:rFonts w:ascii="Cambria" w:hAnsi="Cambria"/>
          <w:b/>
          <w:sz w:val="28"/>
        </w:rPr>
        <w:t xml:space="preserve">NELONGSO </w:t>
      </w:r>
      <w:r>
        <w:rPr>
          <w:rFonts w:ascii="Cambria" w:hAnsi="Cambria"/>
          <w:b/>
          <w:sz w:val="28"/>
        </w:rPr>
        <w:tab/>
        <w:t>2  Harga Dasar  Rp 4.000.000</w:t>
      </w:r>
    </w:p>
    <w:p w:rsidR="00EF7AAC" w:rsidRDefault="00EF7AAC" w:rsidP="00EF7AAC">
      <w:pPr>
        <w:pStyle w:val="ListParagraph"/>
        <w:numPr>
          <w:ilvl w:val="0"/>
          <w:numId w:val="2"/>
        </w:numPr>
        <w:tabs>
          <w:tab w:val="left" w:pos="1245"/>
        </w:tabs>
        <w:rPr>
          <w:rFonts w:ascii="Cambria" w:hAnsi="Cambria"/>
          <w:b/>
          <w:sz w:val="28"/>
        </w:rPr>
      </w:pPr>
      <w:r>
        <w:rPr>
          <w:rFonts w:ascii="Cambria" w:hAnsi="Cambria"/>
          <w:b/>
          <w:sz w:val="28"/>
        </w:rPr>
        <w:t xml:space="preserve">NGAKSEWU </w:t>
      </w:r>
      <w:r>
        <w:rPr>
          <w:rFonts w:ascii="Cambria" w:hAnsi="Cambria"/>
          <w:b/>
          <w:sz w:val="28"/>
        </w:rPr>
        <w:tab/>
        <w:t>1  Harga Dasar  Rp 7.000.000</w:t>
      </w:r>
    </w:p>
    <w:p w:rsidR="00EF7AAC" w:rsidRDefault="00EF7AAC" w:rsidP="00EF7AAC">
      <w:pPr>
        <w:pStyle w:val="ListParagraph"/>
        <w:numPr>
          <w:ilvl w:val="0"/>
          <w:numId w:val="2"/>
        </w:numPr>
        <w:tabs>
          <w:tab w:val="left" w:pos="1245"/>
        </w:tabs>
        <w:rPr>
          <w:rFonts w:ascii="Cambria" w:hAnsi="Cambria"/>
          <w:b/>
          <w:sz w:val="28"/>
        </w:rPr>
      </w:pPr>
      <w:r>
        <w:rPr>
          <w:rFonts w:ascii="Cambria" w:hAnsi="Cambria"/>
          <w:b/>
          <w:sz w:val="28"/>
        </w:rPr>
        <w:t xml:space="preserve">NGAKSEWU </w:t>
      </w:r>
      <w:r>
        <w:rPr>
          <w:rFonts w:ascii="Cambria" w:hAnsi="Cambria"/>
          <w:b/>
          <w:sz w:val="28"/>
        </w:rPr>
        <w:tab/>
        <w:t>2  Harga Dasar  Rp 7.500.000</w:t>
      </w:r>
    </w:p>
    <w:p w:rsidR="00EF7AAC" w:rsidRDefault="000B0ABE" w:rsidP="00EF7AAC">
      <w:pPr>
        <w:pStyle w:val="ListParagraph"/>
        <w:numPr>
          <w:ilvl w:val="0"/>
          <w:numId w:val="2"/>
        </w:numPr>
        <w:tabs>
          <w:tab w:val="left" w:pos="1245"/>
        </w:tabs>
        <w:rPr>
          <w:rFonts w:ascii="Cambria" w:hAnsi="Cambria"/>
          <w:b/>
          <w:sz w:val="28"/>
        </w:rPr>
      </w:pPr>
      <w:r>
        <w:rPr>
          <w:rFonts w:ascii="Cambria" w:hAnsi="Cambria"/>
          <w:b/>
          <w:sz w:val="28"/>
        </w:rPr>
        <w:t xml:space="preserve">NGAKSEWU </w:t>
      </w:r>
      <w:r>
        <w:rPr>
          <w:rFonts w:ascii="Cambria" w:hAnsi="Cambria"/>
          <w:b/>
          <w:sz w:val="28"/>
        </w:rPr>
        <w:tab/>
        <w:t>3  Harga Dasar  Rp 6</w:t>
      </w:r>
      <w:r w:rsidR="00EF7AAC">
        <w:rPr>
          <w:rFonts w:ascii="Cambria" w:hAnsi="Cambria"/>
          <w:b/>
          <w:sz w:val="28"/>
        </w:rPr>
        <w:t>.000.000</w:t>
      </w:r>
    </w:p>
    <w:p w:rsidR="00EF7AAC" w:rsidRDefault="00EF7AAC" w:rsidP="00EF7AAC">
      <w:pPr>
        <w:tabs>
          <w:tab w:val="left" w:pos="1245"/>
        </w:tabs>
        <w:rPr>
          <w:rFonts w:ascii="Cambria" w:hAnsi="Cambria"/>
          <w:b/>
          <w:sz w:val="28"/>
        </w:rPr>
      </w:pPr>
      <w:r>
        <w:rPr>
          <w:rFonts w:ascii="Cambria" w:hAnsi="Cambria"/>
          <w:b/>
          <w:sz w:val="28"/>
        </w:rPr>
        <w:t>PELAKSANAAN LELANG TERSEBUT DI LAKSANAKAN PADA :</w:t>
      </w:r>
    </w:p>
    <w:tbl>
      <w:tblPr>
        <w:tblStyle w:val="TableGrid"/>
        <w:tblW w:w="0" w:type="auto"/>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2"/>
        <w:gridCol w:w="384"/>
        <w:gridCol w:w="5850"/>
      </w:tblGrid>
      <w:tr w:rsidR="00EF7AAC" w:rsidTr="00EF7AAC">
        <w:tc>
          <w:tcPr>
            <w:tcW w:w="1883" w:type="dxa"/>
            <w:hideMark/>
          </w:tcPr>
          <w:p w:rsidR="00EF7AAC" w:rsidRDefault="00EF7AAC">
            <w:pPr>
              <w:tabs>
                <w:tab w:val="left" w:pos="1245"/>
              </w:tabs>
              <w:spacing w:line="240" w:lineRule="auto"/>
              <w:rPr>
                <w:rFonts w:ascii="Cambria" w:hAnsi="Cambria"/>
                <w:b/>
                <w:sz w:val="28"/>
              </w:rPr>
            </w:pPr>
            <w:r>
              <w:rPr>
                <w:rFonts w:ascii="Cambria" w:hAnsi="Cambria"/>
                <w:b/>
                <w:sz w:val="28"/>
              </w:rPr>
              <w:t>Hari/Tanggal</w:t>
            </w:r>
          </w:p>
          <w:p w:rsidR="00EF7AAC" w:rsidRDefault="00EF7AAC">
            <w:pPr>
              <w:tabs>
                <w:tab w:val="left" w:pos="1245"/>
              </w:tabs>
              <w:spacing w:line="240" w:lineRule="auto"/>
              <w:rPr>
                <w:rFonts w:ascii="Cambria" w:hAnsi="Cambria"/>
                <w:b/>
                <w:sz w:val="28"/>
              </w:rPr>
            </w:pPr>
            <w:r>
              <w:rPr>
                <w:rFonts w:ascii="Cambria" w:hAnsi="Cambria"/>
                <w:b/>
                <w:sz w:val="28"/>
              </w:rPr>
              <w:t>Jam</w:t>
            </w:r>
          </w:p>
          <w:p w:rsidR="00EF7AAC" w:rsidRDefault="00EF7AAC">
            <w:pPr>
              <w:tabs>
                <w:tab w:val="left" w:pos="1245"/>
              </w:tabs>
              <w:spacing w:line="240" w:lineRule="auto"/>
              <w:rPr>
                <w:rFonts w:ascii="Cambria" w:hAnsi="Cambria"/>
                <w:b/>
                <w:sz w:val="28"/>
              </w:rPr>
            </w:pPr>
            <w:r>
              <w:rPr>
                <w:rFonts w:ascii="Cambria" w:hAnsi="Cambria"/>
                <w:b/>
                <w:sz w:val="28"/>
              </w:rPr>
              <w:t>Tempat</w:t>
            </w:r>
          </w:p>
        </w:tc>
        <w:tc>
          <w:tcPr>
            <w:tcW w:w="385" w:type="dxa"/>
            <w:hideMark/>
          </w:tcPr>
          <w:p w:rsidR="00EF7AAC" w:rsidRDefault="00EF7AAC">
            <w:pPr>
              <w:tabs>
                <w:tab w:val="left" w:pos="1245"/>
              </w:tabs>
              <w:spacing w:line="240" w:lineRule="auto"/>
              <w:rPr>
                <w:rFonts w:ascii="Cambria" w:hAnsi="Cambria"/>
                <w:b/>
                <w:sz w:val="28"/>
              </w:rPr>
            </w:pPr>
            <w:r>
              <w:rPr>
                <w:rFonts w:ascii="Cambria" w:hAnsi="Cambria"/>
                <w:b/>
                <w:sz w:val="28"/>
              </w:rPr>
              <w:t>:</w:t>
            </w:r>
          </w:p>
          <w:p w:rsidR="00EF7AAC" w:rsidRDefault="00EF7AAC">
            <w:pPr>
              <w:tabs>
                <w:tab w:val="left" w:pos="1245"/>
              </w:tabs>
              <w:spacing w:line="240" w:lineRule="auto"/>
              <w:rPr>
                <w:rFonts w:ascii="Cambria" w:hAnsi="Cambria"/>
                <w:b/>
                <w:sz w:val="28"/>
              </w:rPr>
            </w:pPr>
            <w:r>
              <w:rPr>
                <w:rFonts w:ascii="Cambria" w:hAnsi="Cambria"/>
                <w:b/>
                <w:sz w:val="28"/>
              </w:rPr>
              <w:t>:</w:t>
            </w:r>
          </w:p>
          <w:p w:rsidR="00EF7AAC" w:rsidRDefault="00EF7AAC">
            <w:pPr>
              <w:tabs>
                <w:tab w:val="left" w:pos="1245"/>
              </w:tabs>
              <w:spacing w:line="240" w:lineRule="auto"/>
              <w:rPr>
                <w:rFonts w:ascii="Cambria" w:hAnsi="Cambria"/>
                <w:b/>
                <w:sz w:val="28"/>
              </w:rPr>
            </w:pPr>
            <w:r>
              <w:rPr>
                <w:rFonts w:ascii="Cambria" w:hAnsi="Cambria"/>
                <w:b/>
                <w:sz w:val="28"/>
              </w:rPr>
              <w:t>:</w:t>
            </w:r>
          </w:p>
        </w:tc>
        <w:tc>
          <w:tcPr>
            <w:tcW w:w="5902" w:type="dxa"/>
          </w:tcPr>
          <w:p w:rsidR="00EF7AAC" w:rsidRDefault="00EF7AAC">
            <w:pPr>
              <w:tabs>
                <w:tab w:val="left" w:pos="1245"/>
              </w:tabs>
              <w:spacing w:line="240" w:lineRule="auto"/>
              <w:rPr>
                <w:rFonts w:ascii="Cambria" w:hAnsi="Cambria"/>
                <w:b/>
                <w:sz w:val="28"/>
              </w:rPr>
            </w:pPr>
            <w:r>
              <w:rPr>
                <w:rFonts w:ascii="Cambria" w:hAnsi="Cambria"/>
                <w:b/>
                <w:sz w:val="28"/>
              </w:rPr>
              <w:t>Jumat legi  26  November 2021</w:t>
            </w:r>
          </w:p>
          <w:p w:rsidR="00EF7AAC" w:rsidRDefault="00EF7AAC">
            <w:pPr>
              <w:tabs>
                <w:tab w:val="left" w:pos="1245"/>
              </w:tabs>
              <w:spacing w:line="240" w:lineRule="auto"/>
              <w:rPr>
                <w:rFonts w:ascii="Cambria" w:hAnsi="Cambria"/>
                <w:b/>
                <w:sz w:val="28"/>
              </w:rPr>
            </w:pPr>
            <w:r>
              <w:rPr>
                <w:rFonts w:ascii="Cambria" w:hAnsi="Cambria"/>
                <w:b/>
                <w:sz w:val="28"/>
              </w:rPr>
              <w:t xml:space="preserve">13.30 WIB s/d selesai </w:t>
            </w:r>
          </w:p>
          <w:p w:rsidR="00EF7AAC" w:rsidRDefault="00EF7AAC">
            <w:pPr>
              <w:spacing w:line="240" w:lineRule="auto"/>
              <w:ind w:right="-986"/>
              <w:rPr>
                <w:rFonts w:ascii="Cambria" w:hAnsi="Cambria"/>
                <w:b/>
                <w:sz w:val="28"/>
              </w:rPr>
            </w:pPr>
            <w:r>
              <w:rPr>
                <w:rFonts w:ascii="Cambria" w:hAnsi="Cambria"/>
                <w:b/>
                <w:sz w:val="28"/>
              </w:rPr>
              <w:t>Balai Desa Pasedan</w:t>
            </w:r>
          </w:p>
          <w:p w:rsidR="00EF7AAC" w:rsidRDefault="00EF7AAC">
            <w:pPr>
              <w:spacing w:line="240" w:lineRule="auto"/>
              <w:ind w:right="-986"/>
              <w:rPr>
                <w:rFonts w:ascii="Cambria" w:hAnsi="Cambria"/>
                <w:b/>
                <w:sz w:val="28"/>
              </w:rPr>
            </w:pPr>
          </w:p>
        </w:tc>
      </w:tr>
    </w:tbl>
    <w:p w:rsidR="00EF7AAC" w:rsidRDefault="00EF7AAC" w:rsidP="00EF7AAC">
      <w:pPr>
        <w:spacing w:after="0" w:line="240" w:lineRule="auto"/>
        <w:rPr>
          <w:rFonts w:ascii="Cambria" w:hAnsi="Cambria"/>
          <w:b/>
          <w:sz w:val="28"/>
        </w:rPr>
      </w:pPr>
      <w:r>
        <w:rPr>
          <w:rFonts w:ascii="Cambria" w:hAnsi="Cambria"/>
          <w:b/>
          <w:sz w:val="28"/>
        </w:rPr>
        <w:t>DEMIKIAN PENGUMUMAN  INI DIBUAT UNTUK MENJADIKAN PERIKSA ADANYA.</w:t>
      </w:r>
    </w:p>
    <w:tbl>
      <w:tblPr>
        <w:tblStyle w:val="TableGrid"/>
        <w:tblpPr w:leftFromText="180" w:rightFromText="180" w:vertAnchor="text" w:horzAnchor="margin" w:tblpY="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2268"/>
        <w:gridCol w:w="3492"/>
      </w:tblGrid>
      <w:tr w:rsidR="00EF7AAC" w:rsidTr="00EF7AAC">
        <w:tc>
          <w:tcPr>
            <w:tcW w:w="3256" w:type="dxa"/>
          </w:tcPr>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jc w:val="center"/>
              <w:rPr>
                <w:rFonts w:ascii="Cambria" w:hAnsi="Cambria"/>
                <w:b/>
              </w:rPr>
            </w:pPr>
          </w:p>
          <w:p w:rsidR="00EF7AAC" w:rsidRDefault="00EF7AAC">
            <w:pPr>
              <w:spacing w:line="240" w:lineRule="auto"/>
              <w:jc w:val="center"/>
              <w:rPr>
                <w:rFonts w:ascii="Cambria" w:hAnsi="Cambria"/>
                <w:b/>
              </w:rPr>
            </w:pPr>
            <w:r>
              <w:rPr>
                <w:rFonts w:ascii="Cambria" w:hAnsi="Cambria"/>
                <w:b/>
              </w:rPr>
              <w:t>Ketua panitia</w:t>
            </w:r>
          </w:p>
          <w:p w:rsidR="00EF7AAC" w:rsidRDefault="00EF7AAC">
            <w:pPr>
              <w:spacing w:line="240" w:lineRule="auto"/>
              <w:jc w:val="center"/>
              <w:rPr>
                <w:rFonts w:ascii="Cambria" w:hAnsi="Cambria"/>
                <w:b/>
              </w:rPr>
            </w:pPr>
          </w:p>
          <w:p w:rsidR="00EF7AAC" w:rsidRDefault="00EF7AAC">
            <w:pPr>
              <w:spacing w:line="240" w:lineRule="auto"/>
              <w:jc w:val="center"/>
              <w:rPr>
                <w:rFonts w:ascii="Cambria" w:hAnsi="Cambria"/>
                <w:b/>
              </w:rPr>
            </w:pPr>
          </w:p>
          <w:p w:rsidR="00EF7AAC" w:rsidRDefault="00EF7AAC">
            <w:pPr>
              <w:spacing w:line="240" w:lineRule="auto"/>
              <w:jc w:val="center"/>
              <w:rPr>
                <w:rFonts w:ascii="Cambria" w:hAnsi="Cambria"/>
                <w:b/>
              </w:rPr>
            </w:pPr>
          </w:p>
          <w:p w:rsidR="00EF7AAC" w:rsidRDefault="00EF7AAC">
            <w:pPr>
              <w:spacing w:line="240" w:lineRule="auto"/>
              <w:jc w:val="center"/>
              <w:rPr>
                <w:rFonts w:ascii="Cambria" w:hAnsi="Cambria"/>
                <w:b/>
              </w:rPr>
            </w:pPr>
          </w:p>
          <w:p w:rsidR="00EF7AAC" w:rsidRDefault="00EF7AAC">
            <w:pPr>
              <w:spacing w:line="240" w:lineRule="auto"/>
              <w:jc w:val="center"/>
              <w:rPr>
                <w:rFonts w:ascii="Cambria" w:hAnsi="Cambria"/>
                <w:b/>
              </w:rPr>
            </w:pPr>
            <w:r>
              <w:rPr>
                <w:rFonts w:ascii="Cambria" w:hAnsi="Cambria"/>
                <w:b/>
              </w:rPr>
              <w:t>SUMARTONO</w:t>
            </w:r>
          </w:p>
          <w:p w:rsidR="00EF7AAC" w:rsidRDefault="00EF7AAC">
            <w:pPr>
              <w:spacing w:line="240" w:lineRule="auto"/>
              <w:jc w:val="center"/>
              <w:rPr>
                <w:rFonts w:ascii="Cambria" w:hAnsi="Cambria"/>
                <w:b/>
              </w:rPr>
            </w:pPr>
          </w:p>
          <w:p w:rsidR="00EF7AAC" w:rsidRDefault="00EF7AAC">
            <w:pPr>
              <w:spacing w:line="240" w:lineRule="auto"/>
              <w:jc w:val="center"/>
              <w:rPr>
                <w:rFonts w:ascii="Cambria" w:hAnsi="Cambria"/>
                <w:b/>
              </w:rPr>
            </w:pPr>
          </w:p>
        </w:tc>
        <w:tc>
          <w:tcPr>
            <w:tcW w:w="2268" w:type="dxa"/>
          </w:tcPr>
          <w:p w:rsidR="00EF7AAC" w:rsidRDefault="00EF7AAC">
            <w:pPr>
              <w:spacing w:line="240" w:lineRule="auto"/>
              <w:jc w:val="center"/>
              <w:rPr>
                <w:rFonts w:ascii="Cambria" w:hAnsi="Cambria"/>
                <w:b/>
              </w:rPr>
            </w:pPr>
          </w:p>
          <w:p w:rsidR="00EF7AAC" w:rsidRDefault="00EF7AAC">
            <w:pPr>
              <w:spacing w:line="240" w:lineRule="auto"/>
              <w:jc w:val="center"/>
              <w:rPr>
                <w:rFonts w:ascii="Cambria" w:hAnsi="Cambria"/>
                <w:b/>
              </w:rPr>
            </w:pPr>
          </w:p>
          <w:p w:rsidR="00EF7AAC" w:rsidRDefault="00EF7AAC">
            <w:pPr>
              <w:spacing w:line="240" w:lineRule="auto"/>
              <w:jc w:val="center"/>
              <w:rPr>
                <w:rFonts w:ascii="Cambria" w:hAnsi="Cambria"/>
                <w:b/>
              </w:rPr>
            </w:pPr>
          </w:p>
          <w:p w:rsidR="00EF7AAC" w:rsidRDefault="00EF7AAC">
            <w:pPr>
              <w:spacing w:line="240" w:lineRule="auto"/>
              <w:rPr>
                <w:rFonts w:ascii="Cambria" w:hAnsi="Cambria"/>
                <w:b/>
              </w:rPr>
            </w:pPr>
          </w:p>
          <w:p w:rsidR="00EF7AAC" w:rsidRDefault="00EF7AAC">
            <w:pPr>
              <w:spacing w:line="240" w:lineRule="auto"/>
              <w:rPr>
                <w:rFonts w:ascii="Cambria" w:hAnsi="Cambria"/>
                <w:b/>
              </w:rPr>
            </w:pPr>
            <w:r>
              <w:rPr>
                <w:rFonts w:ascii="Cambria" w:hAnsi="Cambria"/>
                <w:b/>
              </w:rPr>
              <w:t>Sekretaris</w:t>
            </w:r>
          </w:p>
          <w:p w:rsidR="00EF7AAC" w:rsidRDefault="00EF7AAC">
            <w:pPr>
              <w:spacing w:line="240" w:lineRule="auto"/>
              <w:jc w:val="center"/>
              <w:rPr>
                <w:rFonts w:ascii="Cambria" w:hAnsi="Cambria"/>
                <w:b/>
              </w:rPr>
            </w:pPr>
          </w:p>
          <w:p w:rsidR="00EF7AAC" w:rsidRDefault="00EF7AAC">
            <w:pPr>
              <w:spacing w:line="240" w:lineRule="auto"/>
              <w:jc w:val="center"/>
              <w:rPr>
                <w:rFonts w:ascii="Cambria" w:hAnsi="Cambria"/>
                <w:b/>
              </w:rPr>
            </w:pPr>
          </w:p>
          <w:p w:rsidR="00EF7AAC" w:rsidRDefault="00EF7AAC">
            <w:pPr>
              <w:spacing w:line="240" w:lineRule="auto"/>
              <w:jc w:val="center"/>
              <w:rPr>
                <w:rFonts w:ascii="Cambria" w:hAnsi="Cambria"/>
                <w:b/>
              </w:rPr>
            </w:pPr>
          </w:p>
          <w:p w:rsidR="00EF7AAC" w:rsidRDefault="00EF7AAC">
            <w:pPr>
              <w:spacing w:line="240" w:lineRule="auto"/>
              <w:jc w:val="center"/>
              <w:rPr>
                <w:rFonts w:ascii="Cambria" w:hAnsi="Cambria"/>
                <w:b/>
              </w:rPr>
            </w:pPr>
          </w:p>
          <w:p w:rsidR="00EF7AAC" w:rsidRDefault="00EF7AAC">
            <w:pPr>
              <w:spacing w:line="240" w:lineRule="auto"/>
              <w:jc w:val="center"/>
              <w:rPr>
                <w:rFonts w:ascii="Cambria" w:hAnsi="Cambria"/>
                <w:b/>
              </w:rPr>
            </w:pPr>
            <w:r>
              <w:rPr>
                <w:rFonts w:ascii="Cambria" w:hAnsi="Cambria"/>
                <w:b/>
              </w:rPr>
              <w:t>AHMAD SOLIKHIN</w:t>
            </w:r>
          </w:p>
          <w:p w:rsidR="00EF7AAC" w:rsidRDefault="00EF7AAC">
            <w:pPr>
              <w:spacing w:line="240" w:lineRule="auto"/>
              <w:rPr>
                <w:rFonts w:ascii="Cambria" w:hAnsi="Cambria"/>
                <w:b/>
              </w:rPr>
            </w:pPr>
          </w:p>
        </w:tc>
        <w:tc>
          <w:tcPr>
            <w:tcW w:w="3492" w:type="dxa"/>
          </w:tcPr>
          <w:p w:rsidR="00EF7AAC" w:rsidRDefault="00EF7AAC">
            <w:pPr>
              <w:spacing w:line="240" w:lineRule="auto"/>
              <w:rPr>
                <w:rFonts w:ascii="Cambria" w:hAnsi="Cambria"/>
                <w:b/>
              </w:rPr>
            </w:pPr>
            <w:r>
              <w:rPr>
                <w:rFonts w:ascii="Cambria" w:hAnsi="Cambria"/>
                <w:b/>
              </w:rPr>
              <w:t>Pasedan  23  November 2021</w:t>
            </w: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jc w:val="center"/>
              <w:rPr>
                <w:rFonts w:ascii="Cambria" w:hAnsi="Cambria"/>
                <w:b/>
              </w:rPr>
            </w:pPr>
            <w:r>
              <w:rPr>
                <w:rFonts w:ascii="Cambria" w:hAnsi="Cambria"/>
                <w:b/>
              </w:rPr>
              <w:t>KEPALA DESA PASEDAN</w:t>
            </w:r>
          </w:p>
          <w:p w:rsidR="00EF7AAC" w:rsidRDefault="00EF7AAC">
            <w:pPr>
              <w:spacing w:line="240" w:lineRule="auto"/>
              <w:rPr>
                <w:rFonts w:ascii="Cambria" w:hAnsi="Cambria"/>
                <w:b/>
              </w:rPr>
            </w:pPr>
            <w:r>
              <w:rPr>
                <w:noProof/>
                <w:lang w:eastAsia="id-ID"/>
              </w:rPr>
              <w:drawing>
                <wp:inline distT="0" distB="0" distL="0" distR="0">
                  <wp:extent cx="1352550" cy="466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V="1">
                            <a:off x="0" y="0"/>
                            <a:ext cx="1352550" cy="466725"/>
                          </a:xfrm>
                          <a:prstGeom prst="rect">
                            <a:avLst/>
                          </a:prstGeom>
                          <a:noFill/>
                          <a:ln>
                            <a:noFill/>
                          </a:ln>
                        </pic:spPr>
                      </pic:pic>
                    </a:graphicData>
                  </a:graphic>
                </wp:inline>
              </w:drawing>
            </w:r>
          </w:p>
          <w:p w:rsidR="00EF7AAC" w:rsidRDefault="00EF7AAC">
            <w:pPr>
              <w:spacing w:line="240" w:lineRule="auto"/>
              <w:rPr>
                <w:rFonts w:ascii="Cambria" w:hAnsi="Cambria"/>
                <w:b/>
              </w:rPr>
            </w:pPr>
          </w:p>
          <w:p w:rsidR="00EF7AAC" w:rsidRDefault="00EF7AAC">
            <w:pPr>
              <w:spacing w:line="240" w:lineRule="auto"/>
              <w:rPr>
                <w:rFonts w:ascii="Cambria" w:hAnsi="Cambria"/>
                <w:b/>
              </w:rPr>
            </w:pPr>
            <w:r>
              <w:rPr>
                <w:rFonts w:ascii="Cambria" w:hAnsi="Cambria"/>
                <w:b/>
              </w:rPr>
              <w:t xml:space="preserve">                   KUSMAN</w:t>
            </w:r>
          </w:p>
        </w:tc>
      </w:tr>
      <w:tr w:rsidR="00EF7AAC" w:rsidTr="00EF7AAC">
        <w:tc>
          <w:tcPr>
            <w:tcW w:w="3256" w:type="dxa"/>
          </w:tcPr>
          <w:p w:rsidR="00EF7AAC" w:rsidRDefault="00EF7AAC">
            <w:pPr>
              <w:spacing w:line="240" w:lineRule="auto"/>
              <w:rPr>
                <w:rFonts w:ascii="Cambria" w:hAnsi="Cambria"/>
                <w:b/>
              </w:rPr>
            </w:pPr>
          </w:p>
        </w:tc>
        <w:tc>
          <w:tcPr>
            <w:tcW w:w="2268" w:type="dxa"/>
          </w:tcPr>
          <w:p w:rsidR="00EF7AAC" w:rsidRDefault="00EF7AAC">
            <w:pPr>
              <w:spacing w:line="240" w:lineRule="auto"/>
              <w:rPr>
                <w:rFonts w:ascii="Cambria" w:hAnsi="Cambria"/>
                <w:b/>
              </w:rPr>
            </w:pPr>
          </w:p>
        </w:tc>
        <w:tc>
          <w:tcPr>
            <w:tcW w:w="3492" w:type="dxa"/>
          </w:tcPr>
          <w:p w:rsidR="00EF7AAC" w:rsidRDefault="00EF7AAC">
            <w:pPr>
              <w:spacing w:line="240" w:lineRule="auto"/>
              <w:rPr>
                <w:rFonts w:ascii="Cambria" w:hAnsi="Cambria"/>
                <w:b/>
              </w:rPr>
            </w:pPr>
          </w:p>
        </w:tc>
      </w:tr>
    </w:tbl>
    <w:p w:rsidR="00EF7AAC" w:rsidRDefault="00EF7AAC" w:rsidP="00EF7AAC">
      <w:pPr>
        <w:spacing w:after="0" w:line="240" w:lineRule="auto"/>
        <w:jc w:val="center"/>
        <w:rPr>
          <w:rFonts w:ascii="Cambria" w:hAnsi="Cambria"/>
          <w:b/>
          <w:szCs w:val="24"/>
        </w:rPr>
      </w:pPr>
    </w:p>
    <w:p w:rsidR="00EF7AAC" w:rsidRDefault="00EF7AAC" w:rsidP="00EF7AAC">
      <w:pPr>
        <w:spacing w:after="0" w:line="240" w:lineRule="auto"/>
        <w:rPr>
          <w:rFonts w:ascii="Cambria" w:hAnsi="Cambria"/>
          <w:b/>
          <w:szCs w:val="24"/>
        </w:rPr>
      </w:pPr>
    </w:p>
    <w:p w:rsidR="00EF7AAC" w:rsidRDefault="00EF7AAC" w:rsidP="00EF7AAC">
      <w:pPr>
        <w:spacing w:after="0" w:line="240" w:lineRule="auto"/>
        <w:jc w:val="center"/>
        <w:rPr>
          <w:rFonts w:ascii="Cambria" w:hAnsi="Cambria"/>
          <w:b/>
          <w:szCs w:val="24"/>
        </w:rPr>
      </w:pPr>
    </w:p>
    <w:p w:rsidR="00EF7AAC" w:rsidRDefault="00EF7AAC" w:rsidP="00EF7AAC">
      <w:pPr>
        <w:spacing w:after="0" w:line="240" w:lineRule="auto"/>
        <w:rPr>
          <w:rFonts w:ascii="Cambria" w:hAnsi="Cambria"/>
          <w:b/>
          <w:szCs w:val="24"/>
        </w:rPr>
      </w:pPr>
    </w:p>
    <w:p w:rsidR="00EF7AAC" w:rsidRDefault="00EF7AAC" w:rsidP="00EF7AAC">
      <w:pPr>
        <w:spacing w:after="0" w:line="240" w:lineRule="auto"/>
        <w:rPr>
          <w:rFonts w:ascii="Cambria" w:hAnsi="Cambria"/>
          <w:b/>
          <w:szCs w:val="24"/>
        </w:rPr>
      </w:pPr>
    </w:p>
    <w:p w:rsidR="00EF7AAC" w:rsidRDefault="00EF7AAC" w:rsidP="00EF7AAC">
      <w:pPr>
        <w:spacing w:after="0" w:line="240" w:lineRule="auto"/>
        <w:rPr>
          <w:rFonts w:ascii="Cambria" w:hAnsi="Cambria"/>
          <w:b/>
          <w:szCs w:val="24"/>
        </w:rPr>
      </w:pPr>
    </w:p>
    <w:p w:rsidR="00EF7AAC" w:rsidRDefault="00EF7AAC" w:rsidP="00EF7AAC">
      <w:pPr>
        <w:spacing w:after="0" w:line="240" w:lineRule="auto"/>
        <w:jc w:val="center"/>
        <w:rPr>
          <w:rFonts w:ascii="Cambria" w:hAnsi="Cambria"/>
          <w:b/>
          <w:szCs w:val="24"/>
        </w:rPr>
      </w:pPr>
    </w:p>
    <w:p w:rsidR="00EF7AAC" w:rsidRDefault="00EF7AAC" w:rsidP="00EF7AAC">
      <w:pPr>
        <w:spacing w:after="0" w:line="240" w:lineRule="auto"/>
        <w:jc w:val="center"/>
        <w:rPr>
          <w:rFonts w:ascii="Cambria" w:hAnsi="Cambria"/>
          <w:b/>
          <w:szCs w:val="24"/>
        </w:rPr>
      </w:pPr>
    </w:p>
    <w:p w:rsidR="00EF7AAC" w:rsidRDefault="00EF7AAC" w:rsidP="00EF7AAC">
      <w:pPr>
        <w:spacing w:after="0" w:line="240" w:lineRule="auto"/>
        <w:jc w:val="center"/>
        <w:rPr>
          <w:rFonts w:ascii="Cambria" w:hAnsi="Cambria"/>
          <w:b/>
          <w:szCs w:val="24"/>
        </w:rPr>
      </w:pPr>
    </w:p>
    <w:p w:rsidR="00EF7AAC" w:rsidRDefault="00EF7AAC" w:rsidP="00EF7AAC">
      <w:pPr>
        <w:spacing w:after="0" w:line="240" w:lineRule="auto"/>
        <w:jc w:val="center"/>
        <w:rPr>
          <w:rFonts w:ascii="Cambria" w:hAnsi="Cambria"/>
          <w:b/>
          <w:szCs w:val="24"/>
        </w:rPr>
      </w:pPr>
    </w:p>
    <w:p w:rsidR="00EF7AAC" w:rsidRDefault="00EF7AAC" w:rsidP="00EF7AAC">
      <w:pPr>
        <w:spacing w:line="237" w:lineRule="auto"/>
        <w:ind w:right="20"/>
        <w:jc w:val="center"/>
        <w:rPr>
          <w:rFonts w:ascii="Bookman Old Style" w:eastAsia="Bookman Old Style" w:hAnsi="Bookman Old Style"/>
          <w:b/>
          <w:sz w:val="28"/>
        </w:rPr>
      </w:pPr>
      <w:r>
        <w:rPr>
          <w:rFonts w:ascii="Bookman Old Style" w:eastAsia="Bookman Old Style" w:hAnsi="Bookman Old Style"/>
          <w:b/>
          <w:sz w:val="28"/>
        </w:rPr>
        <w:t>PANITIA LELANG SEWA TANAH KAS DESA (TKD) DESA PASEDAN KECAMATAN BULU KABUPATEN REMBANG TAHUN 2021</w:t>
      </w:r>
    </w:p>
    <w:p w:rsidR="00EF7AAC" w:rsidRDefault="00EF7AAC" w:rsidP="00EF7AAC">
      <w:pPr>
        <w:spacing w:line="20" w:lineRule="exact"/>
        <w:rPr>
          <w:rFonts w:ascii="Times New Roman" w:eastAsia="Times New Roman" w:hAnsi="Times New Roman"/>
        </w:rPr>
      </w:pPr>
      <w:r>
        <w:rPr>
          <w:noProof/>
          <w:lang w:eastAsia="id-ID"/>
        </w:rPr>
        <w:drawing>
          <wp:anchor distT="0" distB="0" distL="114300" distR="114300" simplePos="0" relativeHeight="251656704" behindDoc="1" locked="0" layoutInCell="1" allowOverlap="1">
            <wp:simplePos x="0" y="0"/>
            <wp:positionH relativeFrom="column">
              <wp:posOffset>-17145</wp:posOffset>
            </wp:positionH>
            <wp:positionV relativeFrom="paragraph">
              <wp:posOffset>2540</wp:posOffset>
            </wp:positionV>
            <wp:extent cx="5770245" cy="76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0245" cy="76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id-ID"/>
        </w:rPr>
        <w:drawing>
          <wp:anchor distT="0" distB="0" distL="114300" distR="114300" simplePos="0" relativeHeight="251657728" behindDoc="1" locked="0" layoutInCell="1" allowOverlap="1">
            <wp:simplePos x="0" y="0"/>
            <wp:positionH relativeFrom="column">
              <wp:posOffset>-17145</wp:posOffset>
            </wp:positionH>
            <wp:positionV relativeFrom="paragraph">
              <wp:posOffset>17780</wp:posOffset>
            </wp:positionV>
            <wp:extent cx="5770245" cy="38100"/>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0245" cy="38100"/>
                    </a:xfrm>
                    <a:prstGeom prst="rect">
                      <a:avLst/>
                    </a:prstGeom>
                    <a:noFill/>
                  </pic:spPr>
                </pic:pic>
              </a:graphicData>
            </a:graphic>
            <wp14:sizeRelH relativeFrom="page">
              <wp14:pctWidth>0</wp14:pctWidth>
            </wp14:sizeRelH>
            <wp14:sizeRelV relativeFrom="page">
              <wp14:pctHeight>0</wp14:pctHeight>
            </wp14:sizeRelV>
          </wp:anchor>
        </w:drawing>
      </w:r>
    </w:p>
    <w:p w:rsidR="00EF7AAC" w:rsidRDefault="00EF7AAC" w:rsidP="00EF7AAC">
      <w:pPr>
        <w:spacing w:line="200" w:lineRule="exact"/>
        <w:rPr>
          <w:rFonts w:ascii="Times New Roman" w:eastAsia="Times New Roman" w:hAnsi="Times New Roman"/>
        </w:rPr>
      </w:pPr>
    </w:p>
    <w:p w:rsidR="00EF7AAC" w:rsidRDefault="00EF7AAC" w:rsidP="00EF7AAC">
      <w:pPr>
        <w:spacing w:line="337" w:lineRule="exact"/>
        <w:rPr>
          <w:rFonts w:ascii="Times New Roman" w:eastAsia="Times New Roman" w:hAnsi="Times New Roman"/>
        </w:rPr>
      </w:pPr>
    </w:p>
    <w:p w:rsidR="00EF7AAC" w:rsidRDefault="00EF7AAC" w:rsidP="00EF7AAC">
      <w:pPr>
        <w:spacing w:line="0" w:lineRule="atLeast"/>
        <w:ind w:right="20"/>
        <w:jc w:val="center"/>
        <w:rPr>
          <w:rFonts w:ascii="Bookman Old Style" w:eastAsia="Bookman Old Style" w:hAnsi="Bookman Old Style"/>
          <w:b/>
          <w:sz w:val="28"/>
          <w:u w:val="single"/>
        </w:rPr>
      </w:pPr>
      <w:r>
        <w:rPr>
          <w:rFonts w:ascii="Bookman Old Style" w:eastAsia="Bookman Old Style" w:hAnsi="Bookman Old Style"/>
          <w:b/>
          <w:sz w:val="28"/>
          <w:u w:val="single"/>
        </w:rPr>
        <w:t>KEPUTUSAN PANITIA LELANG SEWA TKD (Bengkok)</w:t>
      </w:r>
    </w:p>
    <w:p w:rsidR="00EF7AAC" w:rsidRDefault="00EF7AAC" w:rsidP="00EF7AAC">
      <w:pPr>
        <w:spacing w:line="123" w:lineRule="exact"/>
        <w:rPr>
          <w:rFonts w:ascii="Times New Roman" w:eastAsia="Times New Roman" w:hAnsi="Times New Roman"/>
        </w:rPr>
      </w:pPr>
    </w:p>
    <w:p w:rsidR="00EF7AAC" w:rsidRDefault="00EF7AAC" w:rsidP="00EF7AAC">
      <w:pPr>
        <w:spacing w:line="0" w:lineRule="atLeast"/>
        <w:ind w:right="20"/>
        <w:jc w:val="center"/>
        <w:rPr>
          <w:rFonts w:ascii="Bookman Old Style" w:eastAsia="Bookman Old Style" w:hAnsi="Bookman Old Style"/>
          <w:sz w:val="24"/>
        </w:rPr>
      </w:pPr>
      <w:r>
        <w:rPr>
          <w:rFonts w:ascii="Bookman Old Style" w:eastAsia="Bookman Old Style" w:hAnsi="Bookman Old Style"/>
          <w:sz w:val="24"/>
        </w:rPr>
        <w:t>No. 02/PAN.TKD/IV/2021</w:t>
      </w:r>
    </w:p>
    <w:p w:rsidR="00EF7AAC" w:rsidRDefault="00EF7AAC" w:rsidP="00EF7AAC">
      <w:pPr>
        <w:spacing w:line="200" w:lineRule="exact"/>
        <w:rPr>
          <w:rFonts w:ascii="Times New Roman" w:eastAsia="Times New Roman" w:hAnsi="Times New Roman"/>
        </w:rPr>
      </w:pPr>
    </w:p>
    <w:p w:rsidR="00EF7AAC" w:rsidRDefault="00EF7AAC" w:rsidP="00EF7AAC">
      <w:pPr>
        <w:spacing w:line="320" w:lineRule="exact"/>
        <w:rPr>
          <w:rFonts w:ascii="Times New Roman" w:eastAsia="Times New Roman" w:hAnsi="Times New Roman"/>
        </w:rPr>
      </w:pPr>
    </w:p>
    <w:p w:rsidR="00EF7AAC" w:rsidRDefault="00EF7AAC" w:rsidP="00EF7AAC">
      <w:pPr>
        <w:spacing w:line="0" w:lineRule="atLeast"/>
        <w:ind w:right="20"/>
        <w:jc w:val="center"/>
        <w:rPr>
          <w:rFonts w:ascii="Bookman Old Style" w:eastAsia="Bookman Old Style" w:hAnsi="Bookman Old Style"/>
          <w:b/>
          <w:sz w:val="24"/>
        </w:rPr>
      </w:pPr>
      <w:r>
        <w:rPr>
          <w:rFonts w:ascii="Bookman Old Style" w:eastAsia="Bookman Old Style" w:hAnsi="Bookman Old Style"/>
          <w:b/>
          <w:sz w:val="24"/>
        </w:rPr>
        <w:t xml:space="preserve">TATA TERTIB LELANG </w:t>
      </w:r>
    </w:p>
    <w:p w:rsidR="00EF7AAC" w:rsidRDefault="00EF7AAC" w:rsidP="00EF7AAC">
      <w:pPr>
        <w:spacing w:after="0" w:line="240" w:lineRule="auto"/>
        <w:jc w:val="center"/>
        <w:rPr>
          <w:rFonts w:ascii="Cambria" w:hAnsi="Cambria"/>
          <w:sz w:val="28"/>
          <w:szCs w:val="28"/>
        </w:rPr>
      </w:pPr>
    </w:p>
    <w:p w:rsidR="00EF7AAC" w:rsidRDefault="00EF7AAC" w:rsidP="00EF7AAC">
      <w:pPr>
        <w:spacing w:after="0" w:line="240" w:lineRule="auto"/>
        <w:rPr>
          <w:rFonts w:ascii="Cambria" w:hAnsi="Cambria"/>
          <w:sz w:val="28"/>
          <w:szCs w:val="28"/>
        </w:rPr>
      </w:pPr>
    </w:p>
    <w:p w:rsidR="00EF7AAC" w:rsidRDefault="00EF7AAC" w:rsidP="00EF7AAC">
      <w:pPr>
        <w:pStyle w:val="ListParagraph"/>
        <w:numPr>
          <w:ilvl w:val="0"/>
          <w:numId w:val="3"/>
        </w:numPr>
        <w:spacing w:after="0" w:line="360" w:lineRule="auto"/>
        <w:rPr>
          <w:rFonts w:ascii="Cambria" w:hAnsi="Cambria"/>
          <w:sz w:val="24"/>
          <w:szCs w:val="24"/>
        </w:rPr>
      </w:pPr>
      <w:r>
        <w:rPr>
          <w:rFonts w:ascii="Cambria" w:hAnsi="Cambria"/>
          <w:sz w:val="24"/>
          <w:szCs w:val="24"/>
        </w:rPr>
        <w:t>LELANG DI LAKSANAKAN PANITIA LELANG DESA PASEDAN</w:t>
      </w:r>
    </w:p>
    <w:p w:rsidR="00EF7AAC" w:rsidRDefault="00EF7AAC" w:rsidP="00EF7AAC">
      <w:pPr>
        <w:pStyle w:val="ListParagraph"/>
        <w:numPr>
          <w:ilvl w:val="0"/>
          <w:numId w:val="3"/>
        </w:numPr>
        <w:spacing w:after="0" w:line="360" w:lineRule="auto"/>
        <w:rPr>
          <w:rFonts w:ascii="Cambria" w:hAnsi="Cambria"/>
          <w:sz w:val="24"/>
          <w:szCs w:val="24"/>
        </w:rPr>
      </w:pPr>
      <w:r>
        <w:rPr>
          <w:rFonts w:ascii="Cambria" w:hAnsi="Cambria"/>
          <w:sz w:val="24"/>
          <w:szCs w:val="24"/>
        </w:rPr>
        <w:t>LELANG BERSIFAT TERBUKA UNTUK UMUM</w:t>
      </w:r>
    </w:p>
    <w:p w:rsidR="00EF7AAC" w:rsidRDefault="00EF7AAC" w:rsidP="00EF7AAC">
      <w:pPr>
        <w:pStyle w:val="ListParagraph"/>
        <w:numPr>
          <w:ilvl w:val="0"/>
          <w:numId w:val="3"/>
        </w:numPr>
        <w:spacing w:after="0" w:line="360" w:lineRule="auto"/>
        <w:rPr>
          <w:rFonts w:ascii="Cambria" w:hAnsi="Cambria"/>
          <w:sz w:val="24"/>
          <w:szCs w:val="24"/>
        </w:rPr>
      </w:pPr>
      <w:r>
        <w:rPr>
          <w:rFonts w:ascii="Cambria" w:hAnsi="Cambria"/>
          <w:sz w:val="24"/>
          <w:szCs w:val="24"/>
        </w:rPr>
        <w:t>PESERTA LELANG ADALAH WARGA DESA PASEDAN</w:t>
      </w:r>
    </w:p>
    <w:p w:rsidR="00EF7AAC" w:rsidRDefault="00EF7AAC" w:rsidP="00EF7AAC">
      <w:pPr>
        <w:pStyle w:val="ListParagraph"/>
        <w:numPr>
          <w:ilvl w:val="0"/>
          <w:numId w:val="3"/>
        </w:numPr>
        <w:spacing w:after="0" w:line="360" w:lineRule="auto"/>
        <w:rPr>
          <w:rFonts w:ascii="Cambria" w:hAnsi="Cambria"/>
          <w:sz w:val="24"/>
          <w:szCs w:val="24"/>
        </w:rPr>
      </w:pPr>
      <w:r>
        <w:rPr>
          <w:rFonts w:ascii="Cambria" w:hAnsi="Cambria"/>
          <w:sz w:val="24"/>
          <w:szCs w:val="24"/>
        </w:rPr>
        <w:t>JANGKA WAKTU LELANG 2 MUSIM /TAHUN</w:t>
      </w:r>
    </w:p>
    <w:p w:rsidR="00EF7AAC" w:rsidRDefault="00EF7AAC" w:rsidP="00EF7AAC">
      <w:pPr>
        <w:pStyle w:val="ListParagraph"/>
        <w:numPr>
          <w:ilvl w:val="0"/>
          <w:numId w:val="3"/>
        </w:numPr>
        <w:spacing w:after="0" w:line="360" w:lineRule="auto"/>
        <w:rPr>
          <w:rFonts w:ascii="Cambria" w:hAnsi="Cambria"/>
          <w:sz w:val="24"/>
          <w:szCs w:val="24"/>
        </w:rPr>
      </w:pPr>
      <w:r>
        <w:rPr>
          <w:rFonts w:ascii="Cambria" w:hAnsi="Cambria"/>
          <w:sz w:val="24"/>
          <w:szCs w:val="24"/>
        </w:rPr>
        <w:t>PESERTA LELANG MENDAFTAR KE PANITIA PADA HARI PELAKSANAAN SEBELUM LELANG DENGAN MEMBAYAR Rp 1.000.000 (satu juta rupiah). BAGI YANG KALAH DALAM LELANG UANG DI KEMBALIKAN 100%</w:t>
      </w:r>
    </w:p>
    <w:p w:rsidR="00EF7AAC" w:rsidRDefault="00EF7AAC" w:rsidP="00EF7AAC">
      <w:pPr>
        <w:pStyle w:val="ListParagraph"/>
        <w:numPr>
          <w:ilvl w:val="0"/>
          <w:numId w:val="3"/>
        </w:numPr>
        <w:spacing w:after="0" w:line="360" w:lineRule="auto"/>
        <w:rPr>
          <w:rFonts w:ascii="Cambria" w:hAnsi="Cambria"/>
          <w:sz w:val="24"/>
          <w:szCs w:val="24"/>
        </w:rPr>
      </w:pPr>
      <w:r>
        <w:rPr>
          <w:rFonts w:ascii="Cambria" w:hAnsi="Cambria"/>
          <w:sz w:val="24"/>
          <w:szCs w:val="24"/>
        </w:rPr>
        <w:t>KENAIKAN PENAWARAN LELANG MINIMAL Rp 100.000 (seratus ribu rupiah)</w:t>
      </w:r>
    </w:p>
    <w:p w:rsidR="00EF7AAC" w:rsidRDefault="00EF7AAC" w:rsidP="00EF7AAC">
      <w:pPr>
        <w:pStyle w:val="ListParagraph"/>
        <w:numPr>
          <w:ilvl w:val="0"/>
          <w:numId w:val="3"/>
        </w:numPr>
        <w:spacing w:after="0" w:line="360" w:lineRule="auto"/>
        <w:rPr>
          <w:rFonts w:ascii="Cambria" w:hAnsi="Cambria"/>
          <w:sz w:val="24"/>
          <w:szCs w:val="24"/>
        </w:rPr>
      </w:pPr>
      <w:r>
        <w:rPr>
          <w:rFonts w:ascii="Cambria" w:hAnsi="Cambria"/>
          <w:sz w:val="24"/>
          <w:szCs w:val="24"/>
        </w:rPr>
        <w:t>PEMENANG LELANG ADALAH PESERTA LELANG HARGA TERTINGGI</w:t>
      </w:r>
    </w:p>
    <w:p w:rsidR="00EF7AAC" w:rsidRDefault="00EF7AAC" w:rsidP="00EF7AAC">
      <w:pPr>
        <w:pStyle w:val="ListParagraph"/>
        <w:numPr>
          <w:ilvl w:val="0"/>
          <w:numId w:val="3"/>
        </w:numPr>
        <w:spacing w:after="0" w:line="360" w:lineRule="auto"/>
        <w:rPr>
          <w:rFonts w:ascii="Cambria" w:hAnsi="Cambria"/>
          <w:sz w:val="24"/>
          <w:szCs w:val="24"/>
        </w:rPr>
      </w:pPr>
      <w:r>
        <w:rPr>
          <w:rFonts w:ascii="Cambria" w:hAnsi="Cambria"/>
          <w:sz w:val="24"/>
          <w:szCs w:val="24"/>
        </w:rPr>
        <w:t>PEMBAYARAN DI LAKSANAKAN KONTAN/TUNAI, APABILA BELUM, MAMPU MEMBAYAR KONTAN, DI BERI TOLERANSI PEMBAYARAN 7 HARI SETELAH PELAKSANAAN LELANG</w:t>
      </w:r>
    </w:p>
    <w:p w:rsidR="00EF7AAC" w:rsidRDefault="00EF7AAC" w:rsidP="00EF7AAC">
      <w:pPr>
        <w:pStyle w:val="ListParagraph"/>
        <w:numPr>
          <w:ilvl w:val="0"/>
          <w:numId w:val="3"/>
        </w:numPr>
        <w:spacing w:after="0" w:line="360" w:lineRule="auto"/>
        <w:rPr>
          <w:rFonts w:ascii="Cambria" w:hAnsi="Cambria"/>
          <w:sz w:val="24"/>
          <w:szCs w:val="24"/>
        </w:rPr>
      </w:pPr>
      <w:r>
        <w:rPr>
          <w:rFonts w:ascii="Cambria" w:hAnsi="Cambria"/>
          <w:sz w:val="24"/>
          <w:szCs w:val="24"/>
        </w:rPr>
        <w:t>PEMENANG LELANG YANG TIDAK BISA MELUNASI, DI WAJIBKAN MENANDA TANGANI PERNYATAAN YANG DI BUAT PANITIA LELANG</w:t>
      </w:r>
    </w:p>
    <w:p w:rsidR="00EF7AAC" w:rsidRDefault="00EF7AAC" w:rsidP="00EF7AAC">
      <w:pPr>
        <w:pStyle w:val="ListParagraph"/>
        <w:numPr>
          <w:ilvl w:val="0"/>
          <w:numId w:val="3"/>
        </w:numPr>
        <w:spacing w:after="0" w:line="360" w:lineRule="auto"/>
        <w:rPr>
          <w:rFonts w:ascii="Cambria" w:hAnsi="Cambria"/>
          <w:sz w:val="24"/>
          <w:szCs w:val="24"/>
        </w:rPr>
      </w:pPr>
      <w:r>
        <w:rPr>
          <w:rFonts w:ascii="Cambria" w:hAnsi="Cambria"/>
          <w:sz w:val="24"/>
          <w:szCs w:val="24"/>
        </w:rPr>
        <w:t>PESERTA LELANG MELUNASI TANGGUNGAN (PBB) PAJAK BUMI SELAMA DUA TAHUN MASA PENGGARAPAN</w:t>
      </w:r>
    </w:p>
    <w:p w:rsidR="00EF7AAC" w:rsidRDefault="00EF7AAC" w:rsidP="00EF7AAC">
      <w:pPr>
        <w:pStyle w:val="ListParagraph"/>
        <w:numPr>
          <w:ilvl w:val="0"/>
          <w:numId w:val="3"/>
        </w:numPr>
        <w:spacing w:after="0" w:line="360" w:lineRule="auto"/>
        <w:rPr>
          <w:rFonts w:ascii="Cambria" w:hAnsi="Cambria"/>
          <w:sz w:val="24"/>
          <w:szCs w:val="24"/>
        </w:rPr>
      </w:pPr>
      <w:r>
        <w:rPr>
          <w:rFonts w:ascii="Cambria" w:hAnsi="Cambria"/>
          <w:sz w:val="24"/>
          <w:szCs w:val="24"/>
        </w:rPr>
        <w:t>KEPUTUSAN PANITIA LELANG TIDAK DAPAT DI GANGGU GUGAT</w:t>
      </w:r>
    </w:p>
    <w:p w:rsidR="00EF7AAC" w:rsidRDefault="00EF7AAC" w:rsidP="00EF7AAC">
      <w:pPr>
        <w:spacing w:after="0" w:line="240" w:lineRule="auto"/>
        <w:rPr>
          <w:sz w:val="28"/>
          <w:szCs w:val="28"/>
        </w:rPr>
      </w:pPr>
    </w:p>
    <w:p w:rsidR="00EF7AAC" w:rsidRDefault="00EF7AAC" w:rsidP="00EF7AAC">
      <w:pPr>
        <w:spacing w:after="0" w:line="240" w:lineRule="auto"/>
        <w:rPr>
          <w:sz w:val="28"/>
          <w:szCs w:val="28"/>
        </w:rPr>
      </w:pPr>
    </w:p>
    <w:p w:rsidR="00EF7AAC" w:rsidRDefault="00EF7AAC" w:rsidP="00EF7AAC">
      <w:pPr>
        <w:spacing w:after="0" w:line="240" w:lineRule="auto"/>
        <w:rPr>
          <w:sz w:val="28"/>
          <w:szCs w:val="28"/>
        </w:rPr>
      </w:pPr>
    </w:p>
    <w:p w:rsidR="00EF7AAC" w:rsidRDefault="00EF7AAC" w:rsidP="00EF7AAC">
      <w:pPr>
        <w:spacing w:after="0" w:line="240" w:lineRule="auto"/>
        <w:jc w:val="center"/>
        <w:rPr>
          <w:sz w:val="28"/>
          <w:szCs w:val="28"/>
          <w:lang w:val="en-US"/>
        </w:rPr>
      </w:pPr>
    </w:p>
    <w:p w:rsidR="00EF7AAC" w:rsidRDefault="00EF7AAC" w:rsidP="00EF7AAC">
      <w:pPr>
        <w:spacing w:after="0" w:line="240" w:lineRule="auto"/>
        <w:ind w:left="4320"/>
        <w:jc w:val="center"/>
        <w:rPr>
          <w:rFonts w:ascii="Cambria" w:hAnsi="Cambria"/>
          <w:sz w:val="28"/>
          <w:szCs w:val="28"/>
        </w:rPr>
      </w:pPr>
      <w:r>
        <w:rPr>
          <w:rFonts w:ascii="Cambria" w:hAnsi="Cambria"/>
          <w:sz w:val="28"/>
          <w:szCs w:val="28"/>
        </w:rPr>
        <w:t>di Tetapkan di Pasedan</w:t>
      </w:r>
    </w:p>
    <w:p w:rsidR="00EF7AAC" w:rsidRDefault="00EF7AAC" w:rsidP="00EF7AAC">
      <w:pPr>
        <w:spacing w:after="0" w:line="240" w:lineRule="auto"/>
        <w:ind w:left="4320"/>
        <w:jc w:val="center"/>
        <w:rPr>
          <w:rFonts w:ascii="Cambria" w:hAnsi="Cambria"/>
          <w:sz w:val="28"/>
          <w:szCs w:val="28"/>
        </w:rPr>
      </w:pPr>
      <w:r>
        <w:rPr>
          <w:rFonts w:ascii="Cambria" w:hAnsi="Cambria"/>
          <w:sz w:val="28"/>
          <w:szCs w:val="28"/>
        </w:rPr>
        <w:t>Tanggal  22 November  2021</w:t>
      </w:r>
    </w:p>
    <w:p w:rsidR="00EF7AAC" w:rsidRDefault="00EF7AAC" w:rsidP="00EF7AAC">
      <w:pPr>
        <w:spacing w:after="0" w:line="240" w:lineRule="auto"/>
        <w:ind w:left="4320"/>
        <w:jc w:val="center"/>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F7AAC" w:rsidTr="00EF7AAC">
        <w:tc>
          <w:tcPr>
            <w:tcW w:w="4508" w:type="dxa"/>
          </w:tcPr>
          <w:p w:rsidR="00EF7AAC" w:rsidRDefault="00EF7AAC">
            <w:pPr>
              <w:spacing w:line="240" w:lineRule="auto"/>
              <w:jc w:val="center"/>
              <w:rPr>
                <w:rFonts w:ascii="Cambria" w:hAnsi="Cambria"/>
                <w:sz w:val="24"/>
                <w:szCs w:val="28"/>
              </w:rPr>
            </w:pPr>
            <w:r>
              <w:rPr>
                <w:rFonts w:ascii="Cambria" w:hAnsi="Cambria"/>
                <w:sz w:val="24"/>
                <w:szCs w:val="28"/>
              </w:rPr>
              <w:lastRenderedPageBreak/>
              <w:t>SEKRETARIS</w:t>
            </w:r>
          </w:p>
          <w:p w:rsidR="00EF7AAC" w:rsidRDefault="00EF7AAC">
            <w:pPr>
              <w:spacing w:line="240" w:lineRule="auto"/>
              <w:jc w:val="center"/>
              <w:rPr>
                <w:rFonts w:ascii="Cambria" w:hAnsi="Cambria"/>
                <w:sz w:val="24"/>
                <w:szCs w:val="28"/>
              </w:rPr>
            </w:pPr>
          </w:p>
          <w:p w:rsidR="00EF7AAC" w:rsidRDefault="00EF7AAC">
            <w:pPr>
              <w:spacing w:line="240" w:lineRule="auto"/>
              <w:jc w:val="center"/>
              <w:rPr>
                <w:rFonts w:ascii="Cambria" w:hAnsi="Cambria"/>
                <w:sz w:val="24"/>
                <w:szCs w:val="28"/>
              </w:rPr>
            </w:pPr>
          </w:p>
          <w:p w:rsidR="00EF7AAC" w:rsidRDefault="00EF7AAC">
            <w:pPr>
              <w:spacing w:line="240" w:lineRule="auto"/>
              <w:jc w:val="center"/>
              <w:rPr>
                <w:rFonts w:ascii="Cambria" w:hAnsi="Cambria"/>
                <w:sz w:val="24"/>
                <w:szCs w:val="28"/>
              </w:rPr>
            </w:pPr>
          </w:p>
          <w:p w:rsidR="00EF7AAC" w:rsidRDefault="00EF7AAC">
            <w:pPr>
              <w:spacing w:line="240" w:lineRule="auto"/>
              <w:jc w:val="center"/>
              <w:rPr>
                <w:rFonts w:ascii="Cambria" w:hAnsi="Cambria"/>
                <w:sz w:val="24"/>
                <w:szCs w:val="28"/>
              </w:rPr>
            </w:pPr>
          </w:p>
          <w:p w:rsidR="00EF7AAC" w:rsidRDefault="00EF7AAC">
            <w:pPr>
              <w:spacing w:line="240" w:lineRule="auto"/>
              <w:jc w:val="center"/>
              <w:rPr>
                <w:rFonts w:ascii="Cambria" w:hAnsi="Cambria"/>
                <w:sz w:val="24"/>
                <w:szCs w:val="28"/>
              </w:rPr>
            </w:pPr>
            <w:r>
              <w:rPr>
                <w:rFonts w:ascii="Cambria" w:hAnsi="Cambria"/>
                <w:sz w:val="24"/>
                <w:szCs w:val="28"/>
              </w:rPr>
              <w:t>AHMAD SOLIKHIN</w:t>
            </w:r>
          </w:p>
        </w:tc>
        <w:tc>
          <w:tcPr>
            <w:tcW w:w="4508" w:type="dxa"/>
          </w:tcPr>
          <w:p w:rsidR="00EF7AAC" w:rsidRDefault="00EF7AAC">
            <w:pPr>
              <w:spacing w:line="240" w:lineRule="auto"/>
              <w:jc w:val="center"/>
              <w:rPr>
                <w:rFonts w:ascii="Cambria" w:hAnsi="Cambria"/>
                <w:sz w:val="24"/>
                <w:szCs w:val="28"/>
              </w:rPr>
            </w:pPr>
            <w:r>
              <w:rPr>
                <w:rFonts w:ascii="Cambria" w:hAnsi="Cambria"/>
                <w:sz w:val="24"/>
                <w:szCs w:val="28"/>
              </w:rPr>
              <w:t>KETUA LELANG</w:t>
            </w:r>
          </w:p>
          <w:p w:rsidR="00EF7AAC" w:rsidRDefault="00EF7AAC">
            <w:pPr>
              <w:spacing w:line="240" w:lineRule="auto"/>
              <w:jc w:val="center"/>
              <w:rPr>
                <w:rFonts w:ascii="Cambria" w:hAnsi="Cambria"/>
                <w:sz w:val="24"/>
                <w:szCs w:val="28"/>
              </w:rPr>
            </w:pPr>
          </w:p>
          <w:p w:rsidR="00EF7AAC" w:rsidRDefault="00EF7AAC">
            <w:pPr>
              <w:spacing w:line="240" w:lineRule="auto"/>
              <w:jc w:val="center"/>
              <w:rPr>
                <w:rFonts w:ascii="Cambria" w:hAnsi="Cambria"/>
                <w:sz w:val="24"/>
                <w:szCs w:val="28"/>
              </w:rPr>
            </w:pPr>
          </w:p>
          <w:p w:rsidR="00EF7AAC" w:rsidRDefault="00EF7AAC">
            <w:pPr>
              <w:spacing w:line="240" w:lineRule="auto"/>
              <w:jc w:val="center"/>
              <w:rPr>
                <w:rFonts w:ascii="Cambria" w:hAnsi="Cambria"/>
                <w:sz w:val="24"/>
                <w:szCs w:val="28"/>
              </w:rPr>
            </w:pPr>
          </w:p>
          <w:p w:rsidR="00EF7AAC" w:rsidRDefault="00EF7AAC">
            <w:pPr>
              <w:spacing w:line="240" w:lineRule="auto"/>
              <w:jc w:val="center"/>
              <w:rPr>
                <w:rFonts w:ascii="Cambria" w:hAnsi="Cambria"/>
                <w:sz w:val="24"/>
                <w:szCs w:val="28"/>
              </w:rPr>
            </w:pPr>
          </w:p>
          <w:p w:rsidR="00EF7AAC" w:rsidRDefault="00EF7AAC">
            <w:pPr>
              <w:spacing w:line="240" w:lineRule="auto"/>
              <w:jc w:val="center"/>
              <w:rPr>
                <w:rFonts w:ascii="Cambria" w:hAnsi="Cambria"/>
                <w:sz w:val="24"/>
                <w:szCs w:val="28"/>
              </w:rPr>
            </w:pPr>
            <w:r>
              <w:rPr>
                <w:rFonts w:ascii="Cambria" w:hAnsi="Cambria"/>
                <w:sz w:val="24"/>
                <w:szCs w:val="28"/>
              </w:rPr>
              <w:t>SUMARTONO</w:t>
            </w:r>
          </w:p>
        </w:tc>
      </w:tr>
    </w:tbl>
    <w:p w:rsidR="00EF7AAC" w:rsidRDefault="00EF7AAC" w:rsidP="00EF7AAC">
      <w:pPr>
        <w:spacing w:after="0" w:line="240" w:lineRule="auto"/>
        <w:jc w:val="center"/>
        <w:rPr>
          <w:sz w:val="24"/>
          <w:szCs w:val="24"/>
        </w:rPr>
      </w:pPr>
    </w:p>
    <w:p w:rsidR="00EF7AAC" w:rsidRDefault="00EF7AAC" w:rsidP="00EF7AAC">
      <w:pPr>
        <w:spacing w:after="0" w:line="240" w:lineRule="auto"/>
      </w:pPr>
    </w:p>
    <w:p w:rsidR="00EF7AAC" w:rsidRDefault="00EF7AAC" w:rsidP="00EF7AAC">
      <w:pPr>
        <w:spacing w:after="0" w:line="240" w:lineRule="auto"/>
        <w:jc w:val="center"/>
        <w:rPr>
          <w:rFonts w:ascii="Cambria" w:hAnsi="Cambria"/>
          <w:b/>
          <w:sz w:val="36"/>
        </w:rPr>
      </w:pPr>
    </w:p>
    <w:p w:rsidR="00EF7AAC" w:rsidRDefault="00EF7AAC" w:rsidP="00EF7AAC">
      <w:pPr>
        <w:spacing w:after="0" w:line="240" w:lineRule="auto"/>
        <w:jc w:val="center"/>
        <w:rPr>
          <w:rFonts w:ascii="Cambria" w:hAnsi="Cambria"/>
          <w:b/>
          <w:sz w:val="36"/>
        </w:rPr>
      </w:pPr>
    </w:p>
    <w:p w:rsidR="00EF7AAC" w:rsidRDefault="00EF7AAC" w:rsidP="00EF7AAC">
      <w:pPr>
        <w:spacing w:after="0" w:line="240" w:lineRule="auto"/>
        <w:jc w:val="center"/>
        <w:rPr>
          <w:rFonts w:ascii="Cambria" w:hAnsi="Cambria"/>
          <w:b/>
          <w:sz w:val="36"/>
        </w:rPr>
      </w:pPr>
    </w:p>
    <w:p w:rsidR="00EF7AAC" w:rsidRDefault="00EF7AAC" w:rsidP="00EF7AAC">
      <w:pPr>
        <w:spacing w:after="0" w:line="240" w:lineRule="auto"/>
        <w:jc w:val="center"/>
        <w:rPr>
          <w:rFonts w:ascii="Cambria" w:hAnsi="Cambria"/>
          <w:b/>
          <w:sz w:val="36"/>
        </w:rPr>
      </w:pPr>
    </w:p>
    <w:p w:rsidR="00EF7AAC" w:rsidRDefault="00EF7AAC" w:rsidP="00EF7AAC">
      <w:pPr>
        <w:spacing w:after="0" w:line="240" w:lineRule="auto"/>
        <w:jc w:val="center"/>
        <w:rPr>
          <w:rFonts w:ascii="Cambria" w:hAnsi="Cambria"/>
          <w:b/>
          <w:sz w:val="36"/>
        </w:rPr>
      </w:pPr>
    </w:p>
    <w:p w:rsidR="00EF7AAC" w:rsidRDefault="00EF7AAC" w:rsidP="00EF7AAC">
      <w:pPr>
        <w:spacing w:after="0" w:line="240" w:lineRule="auto"/>
        <w:jc w:val="center"/>
        <w:rPr>
          <w:rFonts w:ascii="Cambria" w:hAnsi="Cambria"/>
          <w:b/>
          <w:sz w:val="36"/>
        </w:rPr>
      </w:pPr>
    </w:p>
    <w:p w:rsidR="00EF7AAC" w:rsidRDefault="00EF7AAC" w:rsidP="00EF7AAC">
      <w:pPr>
        <w:spacing w:after="0" w:line="240" w:lineRule="auto"/>
        <w:jc w:val="center"/>
        <w:rPr>
          <w:rFonts w:ascii="Cambria" w:hAnsi="Cambria"/>
          <w:b/>
          <w:sz w:val="36"/>
        </w:rPr>
      </w:pPr>
    </w:p>
    <w:p w:rsidR="00EF7AAC" w:rsidRDefault="00EF7AAC" w:rsidP="00EF7AAC">
      <w:pPr>
        <w:spacing w:after="0" w:line="240" w:lineRule="auto"/>
        <w:jc w:val="center"/>
        <w:rPr>
          <w:rFonts w:ascii="Cambria" w:hAnsi="Cambria"/>
          <w:b/>
          <w:sz w:val="36"/>
        </w:rPr>
      </w:pPr>
    </w:p>
    <w:p w:rsidR="00EF7AAC" w:rsidRDefault="00EF7AAC" w:rsidP="00EF7AAC">
      <w:pPr>
        <w:spacing w:after="0" w:line="240" w:lineRule="auto"/>
        <w:jc w:val="center"/>
        <w:rPr>
          <w:rFonts w:ascii="Cambria" w:hAnsi="Cambria"/>
          <w:b/>
          <w:sz w:val="36"/>
        </w:rPr>
      </w:pPr>
    </w:p>
    <w:p w:rsidR="00EF7AAC" w:rsidRDefault="00EF7AAC" w:rsidP="00EF7AAC">
      <w:pPr>
        <w:spacing w:after="0" w:line="240" w:lineRule="auto"/>
        <w:rPr>
          <w:rFonts w:ascii="Cambria" w:hAnsi="Cambria"/>
          <w:b/>
          <w:sz w:val="36"/>
        </w:rPr>
      </w:pPr>
    </w:p>
    <w:p w:rsidR="00EF7AAC" w:rsidRDefault="00EF7AAC" w:rsidP="00EF7AAC">
      <w:pPr>
        <w:spacing w:after="0" w:line="240" w:lineRule="auto"/>
        <w:jc w:val="center"/>
        <w:rPr>
          <w:rFonts w:ascii="Cambria" w:hAnsi="Cambria"/>
          <w:b/>
          <w:sz w:val="36"/>
        </w:rPr>
      </w:pPr>
      <w:r>
        <w:rPr>
          <w:rFonts w:ascii="Cambria" w:hAnsi="Cambria"/>
          <w:b/>
          <w:sz w:val="36"/>
        </w:rPr>
        <w:t xml:space="preserve">PANITIA LELANG BONDO DESA </w:t>
      </w:r>
    </w:p>
    <w:p w:rsidR="00EF7AAC" w:rsidRDefault="00EF7AAC" w:rsidP="00EF7AAC">
      <w:pPr>
        <w:spacing w:after="0" w:line="240" w:lineRule="auto"/>
        <w:jc w:val="center"/>
        <w:rPr>
          <w:rFonts w:ascii="Cambria" w:hAnsi="Cambria"/>
          <w:b/>
          <w:sz w:val="36"/>
        </w:rPr>
      </w:pPr>
      <w:r>
        <w:rPr>
          <w:rFonts w:ascii="Cambria" w:hAnsi="Cambria"/>
          <w:b/>
          <w:sz w:val="36"/>
        </w:rPr>
        <w:t>DESA PASEDAN KECAMATAN BULU KABUPATEN REMBANG TAHUN 2021</w:t>
      </w:r>
    </w:p>
    <w:p w:rsidR="00EF7AAC" w:rsidRDefault="00EF7AAC" w:rsidP="00EF7AAC">
      <w:pPr>
        <w:spacing w:after="0" w:line="240" w:lineRule="auto"/>
        <w:jc w:val="center"/>
        <w:rPr>
          <w:rFonts w:ascii="Cambria" w:hAnsi="Cambria"/>
          <w:b/>
        </w:rPr>
      </w:pPr>
    </w:p>
    <w:p w:rsidR="00EF7AAC" w:rsidRDefault="00EF7AAC" w:rsidP="00EF7AAC">
      <w:pPr>
        <w:spacing w:after="0" w:line="240" w:lineRule="auto"/>
        <w:jc w:val="center"/>
        <w:rPr>
          <w:rFonts w:ascii="Cambria" w:hAnsi="Cambria"/>
          <w:b/>
          <w:sz w:val="24"/>
          <w:u w:val="single"/>
        </w:rPr>
      </w:pPr>
      <w:r>
        <w:rPr>
          <w:rFonts w:ascii="Cambria" w:hAnsi="Cambria"/>
          <w:b/>
          <w:sz w:val="24"/>
          <w:u w:val="single"/>
        </w:rPr>
        <w:t>SUSUNAN PANITIA LELANG BONDO DESA TAHUN 2021</w:t>
      </w:r>
    </w:p>
    <w:p w:rsidR="00EF7AAC" w:rsidRDefault="00EF7AAC" w:rsidP="00EF7AAC">
      <w:pPr>
        <w:spacing w:after="0" w:line="240" w:lineRule="auto"/>
        <w:jc w:val="center"/>
        <w:rPr>
          <w:rFonts w:ascii="Cambria" w:hAnsi="Cambria"/>
          <w:b/>
          <w:sz w:val="24"/>
          <w:u w:val="single"/>
        </w:rPr>
      </w:pPr>
    </w:p>
    <w:p w:rsidR="00EF7AAC" w:rsidRDefault="00EF7AAC" w:rsidP="00EF7AAC">
      <w:pPr>
        <w:spacing w:after="0" w:line="240" w:lineRule="auto"/>
        <w:jc w:val="center"/>
        <w:rPr>
          <w:rFonts w:ascii="Cambria" w:hAnsi="Cambria"/>
          <w:b/>
          <w:sz w:val="24"/>
          <w:u w:val="single"/>
        </w:rPr>
      </w:pPr>
    </w:p>
    <w:p w:rsidR="00EF7AAC" w:rsidRDefault="00EF7AAC" w:rsidP="00EF7AAC">
      <w:pPr>
        <w:spacing w:after="0" w:line="240" w:lineRule="auto"/>
        <w:jc w:val="center"/>
        <w:rPr>
          <w:rFonts w:ascii="Cambria" w:hAnsi="Cambria"/>
          <w:b/>
          <w:sz w:val="24"/>
          <w:u w:val="single"/>
        </w:rPr>
      </w:pPr>
    </w:p>
    <w:p w:rsidR="00EF7AAC" w:rsidRDefault="00EF7AAC" w:rsidP="00EF7AAC">
      <w:pPr>
        <w:spacing w:after="0" w:line="240" w:lineRule="auto"/>
        <w:jc w:val="center"/>
        <w:rPr>
          <w:rFonts w:ascii="Cambria" w:hAnsi="Cambria"/>
          <w:b/>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7506"/>
      </w:tblGrid>
      <w:tr w:rsidR="00EF7AAC" w:rsidTr="00EF7AAC">
        <w:trPr>
          <w:jc w:val="right"/>
        </w:trPr>
        <w:tc>
          <w:tcPr>
            <w:tcW w:w="1413" w:type="dxa"/>
          </w:tcPr>
          <w:p w:rsidR="00EF7AAC" w:rsidRDefault="00EF7AAC">
            <w:pPr>
              <w:spacing w:line="240" w:lineRule="auto"/>
              <w:rPr>
                <w:rFonts w:ascii="Cambria" w:hAnsi="Cambria"/>
                <w:b/>
              </w:rPr>
            </w:pPr>
            <w:r>
              <w:rPr>
                <w:rFonts w:ascii="Cambria" w:hAnsi="Cambria"/>
                <w:b/>
              </w:rPr>
              <w:t>KETUA</w:t>
            </w:r>
          </w:p>
          <w:p w:rsidR="00EF7AAC" w:rsidRDefault="00EF7AAC">
            <w:pPr>
              <w:spacing w:line="240" w:lineRule="auto"/>
              <w:rPr>
                <w:rFonts w:ascii="Cambria" w:hAnsi="Cambria"/>
                <w:b/>
              </w:rPr>
            </w:pPr>
          </w:p>
          <w:p w:rsidR="00EF7AAC" w:rsidRDefault="00EF7AAC">
            <w:pPr>
              <w:spacing w:line="240" w:lineRule="auto"/>
              <w:rPr>
                <w:rFonts w:ascii="Cambria" w:hAnsi="Cambria"/>
                <w:b/>
              </w:rPr>
            </w:pPr>
            <w:r>
              <w:rPr>
                <w:rFonts w:ascii="Cambria" w:hAnsi="Cambria"/>
                <w:b/>
              </w:rPr>
              <w:t>SEKRETARIS</w:t>
            </w:r>
          </w:p>
          <w:p w:rsidR="00EF7AAC" w:rsidRDefault="00EF7AAC">
            <w:pPr>
              <w:spacing w:line="240" w:lineRule="auto"/>
              <w:rPr>
                <w:rFonts w:ascii="Cambria" w:hAnsi="Cambria"/>
                <w:b/>
              </w:rPr>
            </w:pPr>
          </w:p>
          <w:p w:rsidR="00EF7AAC" w:rsidRDefault="00EF7AAC">
            <w:pPr>
              <w:spacing w:line="240" w:lineRule="auto"/>
              <w:rPr>
                <w:rFonts w:ascii="Cambria" w:hAnsi="Cambria"/>
                <w:b/>
              </w:rPr>
            </w:pPr>
            <w:r>
              <w:rPr>
                <w:rFonts w:ascii="Cambria" w:hAnsi="Cambria"/>
                <w:b/>
              </w:rPr>
              <w:t>BENDAHARA</w:t>
            </w:r>
          </w:p>
          <w:p w:rsidR="00EF7AAC" w:rsidRDefault="00EF7AAC">
            <w:pPr>
              <w:spacing w:line="240" w:lineRule="auto"/>
              <w:rPr>
                <w:rFonts w:ascii="Cambria" w:hAnsi="Cambria"/>
                <w:b/>
              </w:rPr>
            </w:pPr>
          </w:p>
          <w:p w:rsidR="00EF7AAC" w:rsidRDefault="00EF7AAC">
            <w:pPr>
              <w:spacing w:line="240" w:lineRule="auto"/>
              <w:rPr>
                <w:rFonts w:ascii="Cambria" w:hAnsi="Cambria"/>
                <w:b/>
              </w:rPr>
            </w:pPr>
            <w:r>
              <w:rPr>
                <w:rFonts w:ascii="Cambria" w:hAnsi="Cambria"/>
                <w:b/>
              </w:rPr>
              <w:t>ANGGOTA</w:t>
            </w:r>
          </w:p>
          <w:p w:rsidR="00EF7AAC" w:rsidRDefault="00EF7AAC">
            <w:pPr>
              <w:spacing w:line="240" w:lineRule="auto"/>
              <w:rPr>
                <w:rFonts w:ascii="Cambria" w:hAnsi="Cambria"/>
                <w:b/>
              </w:rPr>
            </w:pPr>
          </w:p>
        </w:tc>
        <w:tc>
          <w:tcPr>
            <w:tcW w:w="7603" w:type="dxa"/>
          </w:tcPr>
          <w:p w:rsidR="00EF7AAC" w:rsidRDefault="00EF7AAC">
            <w:pPr>
              <w:spacing w:line="240" w:lineRule="auto"/>
              <w:rPr>
                <w:rFonts w:ascii="Cambria" w:hAnsi="Cambria"/>
                <w:b/>
              </w:rPr>
            </w:pPr>
            <w:r>
              <w:rPr>
                <w:rFonts w:ascii="Cambria" w:hAnsi="Cambria"/>
                <w:b/>
              </w:rPr>
              <w:t>: SUMARTONO</w:t>
            </w:r>
          </w:p>
          <w:p w:rsidR="00EF7AAC" w:rsidRDefault="00EF7AAC">
            <w:pPr>
              <w:spacing w:line="240" w:lineRule="auto"/>
              <w:rPr>
                <w:rFonts w:ascii="Cambria" w:hAnsi="Cambria"/>
                <w:b/>
              </w:rPr>
            </w:pPr>
          </w:p>
          <w:p w:rsidR="00EF7AAC" w:rsidRDefault="00EF7AAC">
            <w:pPr>
              <w:spacing w:line="240" w:lineRule="auto"/>
              <w:rPr>
                <w:rFonts w:ascii="Cambria" w:hAnsi="Cambria"/>
                <w:b/>
              </w:rPr>
            </w:pPr>
            <w:r>
              <w:rPr>
                <w:rFonts w:ascii="Cambria" w:hAnsi="Cambria"/>
                <w:b/>
              </w:rPr>
              <w:t>: AHMAD SOLIKHIN</w:t>
            </w:r>
          </w:p>
          <w:p w:rsidR="00EF7AAC" w:rsidRDefault="00EF7AAC">
            <w:pPr>
              <w:spacing w:line="240" w:lineRule="auto"/>
              <w:rPr>
                <w:rFonts w:ascii="Cambria" w:hAnsi="Cambria"/>
                <w:b/>
              </w:rPr>
            </w:pPr>
          </w:p>
          <w:p w:rsidR="00EF7AAC" w:rsidRDefault="00EF7AAC">
            <w:pPr>
              <w:spacing w:line="240" w:lineRule="auto"/>
              <w:rPr>
                <w:rFonts w:ascii="Cambria" w:hAnsi="Cambria"/>
                <w:b/>
              </w:rPr>
            </w:pPr>
            <w:r>
              <w:rPr>
                <w:rFonts w:ascii="Cambria" w:hAnsi="Cambria"/>
                <w:b/>
              </w:rPr>
              <w:t>: AGUS SUGIANTO</w:t>
            </w:r>
          </w:p>
          <w:p w:rsidR="00EF7AAC" w:rsidRDefault="00EF7AAC">
            <w:pPr>
              <w:spacing w:line="240" w:lineRule="auto"/>
              <w:rPr>
                <w:rFonts w:ascii="Cambria" w:hAnsi="Cambria"/>
                <w:b/>
              </w:rPr>
            </w:pPr>
          </w:p>
          <w:p w:rsidR="00EF7AAC" w:rsidRDefault="00EF7AAC">
            <w:pPr>
              <w:spacing w:line="240" w:lineRule="auto"/>
              <w:rPr>
                <w:rFonts w:ascii="Cambria" w:hAnsi="Cambria"/>
                <w:b/>
              </w:rPr>
            </w:pPr>
            <w:r>
              <w:rPr>
                <w:rFonts w:ascii="Cambria" w:hAnsi="Cambria"/>
                <w:b/>
              </w:rPr>
              <w:t>: SUMARWI</w:t>
            </w:r>
          </w:p>
          <w:p w:rsidR="00EF7AAC" w:rsidRDefault="00EF7AAC">
            <w:pPr>
              <w:spacing w:line="240" w:lineRule="auto"/>
              <w:rPr>
                <w:rFonts w:ascii="Cambria" w:hAnsi="Cambria"/>
                <w:b/>
              </w:rPr>
            </w:pPr>
          </w:p>
          <w:p w:rsidR="00EF7AAC" w:rsidRDefault="00EF7AAC">
            <w:pPr>
              <w:spacing w:line="240" w:lineRule="auto"/>
              <w:rPr>
                <w:rFonts w:ascii="Cambria" w:hAnsi="Cambria"/>
                <w:b/>
              </w:rPr>
            </w:pPr>
            <w:r>
              <w:rPr>
                <w:rFonts w:ascii="Cambria" w:hAnsi="Cambria"/>
                <w:b/>
              </w:rPr>
              <w:t>: SUTARMI</w:t>
            </w:r>
          </w:p>
          <w:p w:rsidR="00EF7AAC" w:rsidRDefault="00EF7AAC">
            <w:pPr>
              <w:spacing w:line="240" w:lineRule="auto"/>
              <w:rPr>
                <w:rFonts w:ascii="Cambria" w:hAnsi="Cambria"/>
                <w:b/>
              </w:rPr>
            </w:pPr>
            <w:r>
              <w:rPr>
                <w:rFonts w:ascii="Cambria" w:hAnsi="Cambria"/>
                <w:b/>
              </w:rPr>
              <w:t>: AGUS WANTO</w:t>
            </w:r>
          </w:p>
          <w:p w:rsidR="00EF7AAC" w:rsidRDefault="00EF7AAC">
            <w:pPr>
              <w:spacing w:line="240" w:lineRule="auto"/>
              <w:rPr>
                <w:rFonts w:ascii="Cambria" w:hAnsi="Cambria"/>
                <w:b/>
              </w:rPr>
            </w:pPr>
            <w:r>
              <w:rPr>
                <w:rFonts w:ascii="Cambria" w:hAnsi="Cambria"/>
                <w:b/>
              </w:rPr>
              <w:t>: LUTFI D,J.</w:t>
            </w:r>
          </w:p>
          <w:p w:rsidR="00EF7AAC" w:rsidRDefault="00EF7AAC">
            <w:pPr>
              <w:spacing w:line="240" w:lineRule="auto"/>
              <w:rPr>
                <w:rFonts w:ascii="Cambria" w:hAnsi="Cambria"/>
                <w:b/>
              </w:rPr>
            </w:pPr>
            <w:r>
              <w:rPr>
                <w:rFonts w:ascii="Cambria" w:hAnsi="Cambria"/>
                <w:b/>
              </w:rPr>
              <w:t>: EDI KRISTANTO</w:t>
            </w:r>
          </w:p>
          <w:p w:rsidR="00EF7AAC" w:rsidRDefault="00EF7AAC">
            <w:pPr>
              <w:spacing w:line="240" w:lineRule="auto"/>
              <w:rPr>
                <w:rFonts w:ascii="Cambria" w:hAnsi="Cambria"/>
                <w:b/>
              </w:rPr>
            </w:pPr>
            <w:r>
              <w:rPr>
                <w:rFonts w:ascii="Cambria" w:hAnsi="Cambria"/>
                <w:b/>
              </w:rPr>
              <w:t>: M DHORI</w:t>
            </w:r>
          </w:p>
          <w:p w:rsidR="00EF7AAC" w:rsidRDefault="00EF7AAC">
            <w:pPr>
              <w:spacing w:line="240" w:lineRule="auto"/>
              <w:rPr>
                <w:rFonts w:ascii="Cambria" w:hAnsi="Cambria"/>
                <w:b/>
              </w:rPr>
            </w:pPr>
            <w:r>
              <w:rPr>
                <w:rFonts w:ascii="Cambria" w:hAnsi="Cambria"/>
                <w:b/>
              </w:rPr>
              <w:t>: NGAMI</w:t>
            </w: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rPr>
                <w:rFonts w:ascii="Cambria" w:hAnsi="Cambria"/>
                <w:b/>
              </w:rPr>
            </w:pPr>
          </w:p>
          <w:p w:rsidR="00EF7AAC" w:rsidRDefault="00EF7AAC">
            <w:pPr>
              <w:spacing w:line="240" w:lineRule="auto"/>
              <w:jc w:val="center"/>
              <w:rPr>
                <w:rFonts w:ascii="Cambria" w:hAnsi="Cambria"/>
                <w:b/>
              </w:rPr>
            </w:pPr>
            <w:r>
              <w:rPr>
                <w:rFonts w:ascii="Cambria" w:hAnsi="Cambria"/>
                <w:b/>
              </w:rPr>
              <w:t>Pasedan 26 November 2021</w:t>
            </w:r>
          </w:p>
          <w:p w:rsidR="00EF7AAC" w:rsidRDefault="00EF7AAC">
            <w:pPr>
              <w:spacing w:line="240" w:lineRule="auto"/>
              <w:jc w:val="center"/>
              <w:rPr>
                <w:rFonts w:ascii="Cambria" w:hAnsi="Cambria"/>
                <w:b/>
              </w:rPr>
            </w:pPr>
          </w:p>
          <w:p w:rsidR="00EF7AAC" w:rsidRDefault="00EF7AAC">
            <w:pPr>
              <w:spacing w:line="240" w:lineRule="auto"/>
              <w:rPr>
                <w:rFonts w:ascii="Cambria" w:hAnsi="Cambria"/>
                <w:b/>
              </w:rPr>
            </w:pPr>
          </w:p>
          <w:p w:rsidR="00EF7AAC" w:rsidRDefault="00EF7AAC">
            <w:pPr>
              <w:spacing w:line="240" w:lineRule="auto"/>
              <w:jc w:val="center"/>
              <w:rPr>
                <w:rFonts w:ascii="Cambria" w:hAnsi="Cambria"/>
                <w:b/>
              </w:rPr>
            </w:pPr>
            <w:r>
              <w:rPr>
                <w:rFonts w:ascii="Cambria" w:hAnsi="Cambria"/>
                <w:b/>
              </w:rPr>
              <w:t>KEPALA DESA PASEDAN</w:t>
            </w:r>
          </w:p>
          <w:p w:rsidR="00EF7AAC" w:rsidRDefault="00EF7AAC">
            <w:pPr>
              <w:spacing w:line="240" w:lineRule="auto"/>
              <w:jc w:val="center"/>
              <w:rPr>
                <w:rFonts w:ascii="Cambria" w:hAnsi="Cambria"/>
                <w:b/>
              </w:rPr>
            </w:pPr>
          </w:p>
          <w:p w:rsidR="00EF7AAC" w:rsidRDefault="00EF7AAC">
            <w:pPr>
              <w:spacing w:line="240" w:lineRule="auto"/>
              <w:jc w:val="center"/>
              <w:rPr>
                <w:rFonts w:ascii="Cambria" w:hAnsi="Cambria"/>
                <w:b/>
              </w:rPr>
            </w:pPr>
          </w:p>
          <w:p w:rsidR="00EF7AAC" w:rsidRDefault="00EF7AAC">
            <w:pPr>
              <w:spacing w:line="240" w:lineRule="auto"/>
              <w:jc w:val="center"/>
              <w:rPr>
                <w:rFonts w:ascii="Cambria" w:hAnsi="Cambria"/>
                <w:b/>
              </w:rPr>
            </w:pPr>
          </w:p>
          <w:p w:rsidR="00EF7AAC" w:rsidRDefault="00EF7AAC">
            <w:pPr>
              <w:spacing w:line="240" w:lineRule="auto"/>
              <w:jc w:val="center"/>
              <w:rPr>
                <w:rFonts w:ascii="Cambria" w:hAnsi="Cambria"/>
                <w:b/>
              </w:rPr>
            </w:pPr>
            <w:r>
              <w:rPr>
                <w:rFonts w:ascii="Cambria" w:hAnsi="Cambria"/>
                <w:b/>
              </w:rPr>
              <w:t>KUSMAN</w:t>
            </w:r>
          </w:p>
          <w:p w:rsidR="00EF7AAC" w:rsidRDefault="00EF7AAC">
            <w:pPr>
              <w:spacing w:line="240" w:lineRule="auto"/>
              <w:rPr>
                <w:rFonts w:ascii="Cambria" w:hAnsi="Cambria"/>
                <w:b/>
              </w:rPr>
            </w:pPr>
          </w:p>
        </w:tc>
      </w:tr>
      <w:tr w:rsidR="00EF7AAC" w:rsidTr="00EF7AAC">
        <w:trPr>
          <w:jc w:val="right"/>
        </w:trPr>
        <w:tc>
          <w:tcPr>
            <w:tcW w:w="1413" w:type="dxa"/>
          </w:tcPr>
          <w:p w:rsidR="00EF7AAC" w:rsidRDefault="00EF7AAC">
            <w:pPr>
              <w:spacing w:line="240" w:lineRule="auto"/>
              <w:rPr>
                <w:rFonts w:ascii="Cambria" w:hAnsi="Cambria"/>
                <w:b/>
              </w:rPr>
            </w:pPr>
          </w:p>
        </w:tc>
        <w:tc>
          <w:tcPr>
            <w:tcW w:w="7603" w:type="dxa"/>
          </w:tcPr>
          <w:p w:rsidR="00EF7AAC" w:rsidRDefault="00EF7AAC">
            <w:pPr>
              <w:spacing w:line="240" w:lineRule="auto"/>
              <w:rPr>
                <w:rFonts w:ascii="Cambria" w:hAnsi="Cambria"/>
                <w:b/>
              </w:rPr>
            </w:pPr>
          </w:p>
        </w:tc>
      </w:tr>
    </w:tbl>
    <w:p w:rsidR="00EF7AAC" w:rsidRDefault="00EF7AAC" w:rsidP="00EF7AAC">
      <w:pPr>
        <w:spacing w:line="0" w:lineRule="atLeast"/>
        <w:ind w:right="20"/>
        <w:jc w:val="center"/>
        <w:rPr>
          <w:rFonts w:ascii="Bookman Old Style" w:eastAsia="Bookman Old Style" w:hAnsi="Bookman Old Style"/>
          <w:b/>
          <w:sz w:val="28"/>
        </w:rPr>
      </w:pPr>
      <w:bookmarkStart w:id="0" w:name="page1"/>
      <w:bookmarkEnd w:id="0"/>
      <w:r>
        <w:rPr>
          <w:rFonts w:ascii="Bookman Old Style" w:eastAsia="Bookman Old Style" w:hAnsi="Bookman Old Style"/>
          <w:b/>
          <w:sz w:val="28"/>
        </w:rPr>
        <w:t>BERITA ACARA PANITIA</w:t>
      </w:r>
    </w:p>
    <w:p w:rsidR="00EF7AAC" w:rsidRDefault="00EF7AAC" w:rsidP="00EF7AAC">
      <w:pPr>
        <w:spacing w:line="168" w:lineRule="exact"/>
        <w:rPr>
          <w:rFonts w:ascii="Times New Roman" w:eastAsia="Times New Roman" w:hAnsi="Times New Roman"/>
          <w:sz w:val="24"/>
        </w:rPr>
      </w:pPr>
    </w:p>
    <w:p w:rsidR="00EF7AAC" w:rsidRDefault="00EF7AAC" w:rsidP="00EF7AAC">
      <w:pPr>
        <w:spacing w:line="357" w:lineRule="auto"/>
        <w:ind w:right="20"/>
        <w:jc w:val="center"/>
        <w:rPr>
          <w:rFonts w:ascii="Bookman Old Style" w:eastAsia="Bookman Old Style" w:hAnsi="Bookman Old Style"/>
          <w:b/>
          <w:sz w:val="24"/>
        </w:rPr>
      </w:pPr>
      <w:r>
        <w:rPr>
          <w:rFonts w:ascii="Bookman Old Style" w:eastAsia="Bookman Old Style" w:hAnsi="Bookman Old Style"/>
          <w:b/>
          <w:sz w:val="24"/>
        </w:rPr>
        <w:t>PELAKSANAAN LELANG SEWA TANAH KAS DESA, DESA PASEDAN KEC. BULU KAB. REMBANG TAHUN 2021</w:t>
      </w:r>
    </w:p>
    <w:p w:rsidR="00EF7AAC" w:rsidRDefault="00EF7AAC" w:rsidP="00EF7AAC">
      <w:pPr>
        <w:spacing w:line="200" w:lineRule="exact"/>
        <w:rPr>
          <w:rFonts w:ascii="Times New Roman" w:eastAsia="Times New Roman" w:hAnsi="Times New Roman"/>
          <w:sz w:val="24"/>
        </w:rPr>
      </w:pPr>
    </w:p>
    <w:p w:rsidR="00EF7AAC" w:rsidRDefault="00EF7AAC" w:rsidP="00EF7AAC">
      <w:pPr>
        <w:spacing w:line="228" w:lineRule="exact"/>
        <w:rPr>
          <w:rFonts w:ascii="Times New Roman" w:eastAsia="Times New Roman" w:hAnsi="Times New Roman"/>
          <w:sz w:val="24"/>
        </w:rPr>
      </w:pPr>
    </w:p>
    <w:p w:rsidR="00EF7AAC" w:rsidRDefault="00EF7AAC" w:rsidP="00EF7AAC">
      <w:pPr>
        <w:spacing w:line="357" w:lineRule="auto"/>
        <w:ind w:right="20" w:firstLine="720"/>
        <w:jc w:val="both"/>
        <w:rPr>
          <w:rFonts w:ascii="Bookman Old Style" w:eastAsia="Bookman Old Style" w:hAnsi="Bookman Old Style"/>
          <w:sz w:val="24"/>
        </w:rPr>
      </w:pPr>
      <w:r>
        <w:rPr>
          <w:rFonts w:ascii="Bookman Old Style" w:eastAsia="Bookman Old Style" w:hAnsi="Bookman Old Style"/>
          <w:sz w:val="24"/>
        </w:rPr>
        <w:t xml:space="preserve">Pada hari ini </w:t>
      </w:r>
      <w:r>
        <w:rPr>
          <w:rFonts w:ascii="Bookman Old Style" w:eastAsia="Bookman Old Style" w:hAnsi="Bookman Old Style"/>
          <w:b/>
          <w:sz w:val="24"/>
        </w:rPr>
        <w:t>JUMAT LEGI</w:t>
      </w:r>
      <w:r>
        <w:rPr>
          <w:rFonts w:ascii="Bookman Old Style" w:eastAsia="Bookman Old Style" w:hAnsi="Bookman Old Style"/>
          <w:sz w:val="24"/>
        </w:rPr>
        <w:t xml:space="preserve"> Tanggal </w:t>
      </w:r>
      <w:r>
        <w:rPr>
          <w:rFonts w:ascii="Bookman Old Style" w:eastAsia="Bookman Old Style" w:hAnsi="Bookman Old Style"/>
          <w:b/>
          <w:sz w:val="24"/>
        </w:rPr>
        <w:t>DUA PULUH ENAM</w:t>
      </w:r>
      <w:r>
        <w:rPr>
          <w:rFonts w:ascii="Bookman Old Style" w:eastAsia="Bookman Old Style" w:hAnsi="Bookman Old Style"/>
          <w:sz w:val="24"/>
        </w:rPr>
        <w:t xml:space="preserve"> bulan </w:t>
      </w:r>
      <w:r>
        <w:rPr>
          <w:rFonts w:ascii="Bookman Old Style" w:eastAsia="Bookman Old Style" w:hAnsi="Bookman Old Style"/>
          <w:b/>
          <w:sz w:val="24"/>
        </w:rPr>
        <w:t>NOVENBER</w:t>
      </w:r>
      <w:r>
        <w:rPr>
          <w:rFonts w:ascii="Bookman Old Style" w:eastAsia="Bookman Old Style" w:hAnsi="Bookman Old Style"/>
          <w:sz w:val="24"/>
        </w:rPr>
        <w:t xml:space="preserve">Tahun </w:t>
      </w:r>
      <w:r>
        <w:rPr>
          <w:rFonts w:ascii="Bookman Old Style" w:eastAsia="Bookman Old Style" w:hAnsi="Bookman Old Style"/>
          <w:b/>
          <w:sz w:val="24"/>
        </w:rPr>
        <w:t>Dua Ribu DUA PULUH SATU</w:t>
      </w:r>
      <w:r>
        <w:rPr>
          <w:rFonts w:ascii="Bookman Old Style" w:eastAsia="Bookman Old Style" w:hAnsi="Bookman Old Style"/>
          <w:sz w:val="24"/>
        </w:rPr>
        <w:t>, Bertempat Di Balai Desa Pasedan, Kecamatan</w:t>
      </w:r>
      <w:r>
        <w:rPr>
          <w:rFonts w:ascii="Bookman Old Style" w:eastAsia="Bookman Old Style" w:hAnsi="Bookman Old Style"/>
          <w:b/>
          <w:sz w:val="24"/>
        </w:rPr>
        <w:t xml:space="preserve"> </w:t>
      </w:r>
      <w:r>
        <w:rPr>
          <w:rFonts w:ascii="Bookman Old Style" w:eastAsia="Bookman Old Style" w:hAnsi="Bookman Old Style"/>
          <w:sz w:val="24"/>
        </w:rPr>
        <w:t>Pasedan, Kabupaten Rembang Telah Dilaksanakan Lelang Sewa Tanah Kas Desa (Bengkok) Secara Terbuka Di Desa Pasedan.</w:t>
      </w:r>
    </w:p>
    <w:p w:rsidR="00EF7AAC" w:rsidRDefault="00EF7AAC" w:rsidP="00EF7AAC">
      <w:pPr>
        <w:spacing w:line="200" w:lineRule="exact"/>
        <w:rPr>
          <w:rFonts w:ascii="Times New Roman" w:eastAsia="Times New Roman" w:hAnsi="Times New Roman"/>
          <w:sz w:val="24"/>
        </w:rPr>
      </w:pPr>
    </w:p>
    <w:p w:rsidR="00EF7AAC" w:rsidRDefault="00EF7AAC" w:rsidP="00EF7AAC">
      <w:pPr>
        <w:spacing w:line="224" w:lineRule="exact"/>
        <w:rPr>
          <w:rFonts w:ascii="Times New Roman" w:eastAsia="Times New Roman" w:hAnsi="Times New Roman"/>
          <w:sz w:val="24"/>
        </w:rPr>
      </w:pPr>
    </w:p>
    <w:p w:rsidR="00EF7AAC" w:rsidRDefault="00EF7AAC" w:rsidP="00EF7AAC">
      <w:pPr>
        <w:spacing w:line="0" w:lineRule="atLeast"/>
        <w:ind w:left="720"/>
        <w:rPr>
          <w:rFonts w:ascii="Bookman Old Style" w:eastAsia="Bookman Old Style" w:hAnsi="Bookman Old Style"/>
          <w:sz w:val="24"/>
        </w:rPr>
      </w:pPr>
      <w:r>
        <w:rPr>
          <w:rFonts w:ascii="Bookman Old Style" w:eastAsia="Bookman Old Style" w:hAnsi="Bookman Old Style"/>
          <w:sz w:val="24"/>
        </w:rPr>
        <w:t>Peserta yang hadir sebanyak ......... orang sebagaimana daftar hadir</w:t>
      </w:r>
    </w:p>
    <w:p w:rsidR="00EF7AAC" w:rsidRDefault="00EF7AAC" w:rsidP="00EF7AAC">
      <w:pPr>
        <w:spacing w:line="146" w:lineRule="exact"/>
        <w:rPr>
          <w:rFonts w:ascii="Times New Roman" w:eastAsia="Times New Roman" w:hAnsi="Times New Roman"/>
          <w:sz w:val="24"/>
        </w:rPr>
      </w:pPr>
    </w:p>
    <w:p w:rsidR="00EF7AAC" w:rsidRDefault="00EF7AAC" w:rsidP="00EF7AAC">
      <w:pPr>
        <w:spacing w:line="352" w:lineRule="auto"/>
        <w:jc w:val="both"/>
        <w:rPr>
          <w:rFonts w:ascii="Bookman Old Style" w:eastAsia="Bookman Old Style" w:hAnsi="Bookman Old Style"/>
          <w:sz w:val="24"/>
        </w:rPr>
      </w:pPr>
      <w:r>
        <w:rPr>
          <w:rFonts w:ascii="Bookman Old Style" w:eastAsia="Bookman Old Style" w:hAnsi="Bookman Old Style"/>
          <w:sz w:val="24"/>
        </w:rPr>
        <w:t>terlampir, yang meliputi : Panitia lelang, Kepala Desa beserta perangkatnya, LPMD, BPD, RT/RW, tokoh masyarakat dan Warga Desa PASEDAN.</w:t>
      </w:r>
    </w:p>
    <w:p w:rsidR="00EF7AAC" w:rsidRDefault="00EF7AAC" w:rsidP="00EF7AAC">
      <w:pPr>
        <w:spacing w:line="200" w:lineRule="exact"/>
        <w:rPr>
          <w:rFonts w:ascii="Times New Roman" w:eastAsia="Times New Roman" w:hAnsi="Times New Roman"/>
          <w:sz w:val="24"/>
        </w:rPr>
      </w:pPr>
    </w:p>
    <w:p w:rsidR="00EF7AAC" w:rsidRDefault="00EF7AAC" w:rsidP="00EF7AAC">
      <w:pPr>
        <w:spacing w:line="237" w:lineRule="exact"/>
        <w:rPr>
          <w:rFonts w:ascii="Times New Roman" w:eastAsia="Times New Roman" w:hAnsi="Times New Roman"/>
          <w:sz w:val="24"/>
        </w:rPr>
      </w:pPr>
    </w:p>
    <w:p w:rsidR="00EF7AAC" w:rsidRDefault="00EF7AAC" w:rsidP="00EF7AAC">
      <w:pPr>
        <w:spacing w:line="357" w:lineRule="auto"/>
        <w:ind w:right="20" w:firstLine="720"/>
        <w:jc w:val="both"/>
        <w:rPr>
          <w:rFonts w:ascii="Bookman Old Style" w:eastAsia="Bookman Old Style" w:hAnsi="Bookman Old Style"/>
          <w:sz w:val="24"/>
        </w:rPr>
      </w:pPr>
      <w:r>
        <w:rPr>
          <w:rFonts w:ascii="Bookman Old Style" w:eastAsia="Bookman Old Style" w:hAnsi="Bookman Old Style"/>
          <w:sz w:val="24"/>
        </w:rPr>
        <w:t>Hasil dari Pelelangan Tanah Kas Desa tersebut dilampirkan dalam Daftar Pemenang Lelang Tanah Kas Desa. Acara tersebut berjalan dengan lancar sesuai dengan peraturan dan tata tertib yang telah ditetapkan dalam rapat sosialisasi.</w:t>
      </w:r>
    </w:p>
    <w:p w:rsidR="00EF7AAC" w:rsidRDefault="00EF7AAC" w:rsidP="00EF7AAC">
      <w:pPr>
        <w:spacing w:line="200" w:lineRule="exact"/>
        <w:rPr>
          <w:rFonts w:ascii="Times New Roman" w:eastAsia="Times New Roman" w:hAnsi="Times New Roman"/>
          <w:sz w:val="24"/>
        </w:rPr>
      </w:pPr>
    </w:p>
    <w:p w:rsidR="00EF7AAC" w:rsidRDefault="00EF7AAC" w:rsidP="00EF7AAC">
      <w:pPr>
        <w:spacing w:line="227" w:lineRule="exact"/>
        <w:rPr>
          <w:rFonts w:ascii="Times New Roman" w:eastAsia="Times New Roman" w:hAnsi="Times New Roman"/>
          <w:sz w:val="24"/>
        </w:rPr>
      </w:pPr>
    </w:p>
    <w:p w:rsidR="00EF7AAC" w:rsidRDefault="00EF7AAC" w:rsidP="00EF7AAC">
      <w:pPr>
        <w:spacing w:line="352" w:lineRule="auto"/>
        <w:ind w:right="20" w:firstLine="708"/>
        <w:jc w:val="both"/>
        <w:rPr>
          <w:rFonts w:ascii="Bookman Old Style" w:eastAsia="Bookman Old Style" w:hAnsi="Bookman Old Style"/>
          <w:sz w:val="24"/>
        </w:rPr>
      </w:pPr>
      <w:r>
        <w:rPr>
          <w:rFonts w:ascii="Bookman Old Style" w:eastAsia="Bookman Old Style" w:hAnsi="Bookman Old Style"/>
          <w:sz w:val="24"/>
        </w:rPr>
        <w:t>Demikian berita acara ini dibuat dengan penuh tanggungjawab agar dapat digunakan sebagaimana mestinya.</w:t>
      </w:r>
    </w:p>
    <w:p w:rsidR="00EF7AAC" w:rsidRDefault="00EF7AAC" w:rsidP="00EF7AAC">
      <w:pPr>
        <w:spacing w:after="0" w:line="352" w:lineRule="auto"/>
        <w:rPr>
          <w:rFonts w:ascii="Bookman Old Style" w:eastAsia="Bookman Old Style" w:hAnsi="Bookman Old Style"/>
          <w:sz w:val="24"/>
        </w:rPr>
        <w:sectPr w:rsidR="00EF7AAC">
          <w:pgSz w:w="11900" w:h="18712"/>
          <w:pgMar w:top="1433" w:right="1428" w:bottom="1440" w:left="1440" w:header="0" w:footer="0" w:gutter="0"/>
          <w:cols w:space="720"/>
        </w:sectPr>
      </w:pPr>
    </w:p>
    <w:p w:rsidR="00EF7AAC" w:rsidRDefault="00EF7AAC" w:rsidP="00EF7AAC">
      <w:pPr>
        <w:spacing w:line="200" w:lineRule="exact"/>
        <w:rPr>
          <w:rFonts w:ascii="Times New Roman" w:eastAsia="Times New Roman" w:hAnsi="Times New Roman"/>
          <w:sz w:val="24"/>
        </w:rPr>
      </w:pPr>
    </w:p>
    <w:p w:rsidR="00EF7AAC" w:rsidRDefault="00EF7AAC" w:rsidP="00EF7AAC">
      <w:pPr>
        <w:spacing w:line="260" w:lineRule="exact"/>
        <w:rPr>
          <w:rFonts w:ascii="Times New Roman" w:eastAsia="Times New Roman" w:hAnsi="Times New Roman"/>
          <w:sz w:val="24"/>
        </w:rPr>
      </w:pPr>
    </w:p>
    <w:p w:rsidR="00EF7AAC" w:rsidRDefault="00EF7AAC" w:rsidP="00EF7AAC">
      <w:pPr>
        <w:spacing w:line="0" w:lineRule="atLeast"/>
        <w:ind w:right="-873"/>
        <w:rPr>
          <w:rFonts w:ascii="Bookman Old Style" w:eastAsia="Bookman Old Style" w:hAnsi="Bookman Old Style"/>
          <w:sz w:val="24"/>
        </w:rPr>
      </w:pPr>
      <w:r>
        <w:rPr>
          <w:rFonts w:ascii="Bookman Old Style" w:eastAsia="Bookman Old Style" w:hAnsi="Bookman Old Style"/>
          <w:sz w:val="24"/>
        </w:rPr>
        <w:t xml:space="preserve">                                                        Pasedan,26 November 2021</w:t>
      </w:r>
    </w:p>
    <w:p w:rsidR="00EF7AAC" w:rsidRDefault="00EF7AAC" w:rsidP="00EF7AAC">
      <w:pPr>
        <w:spacing w:line="200" w:lineRule="exact"/>
        <w:rPr>
          <w:rFonts w:ascii="Times New Roman" w:eastAsia="Times New Roman" w:hAnsi="Times New Roman"/>
          <w:sz w:val="24"/>
        </w:rPr>
      </w:pPr>
      <w:r>
        <w:rPr>
          <w:rFonts w:ascii="Bookman Old Style" w:eastAsia="Bookman Old Style" w:hAnsi="Bookman Old Style"/>
          <w:sz w:val="23"/>
        </w:rPr>
        <w:br w:type="column"/>
      </w:r>
    </w:p>
    <w:p w:rsidR="00EF7AAC" w:rsidRDefault="00EF7AAC" w:rsidP="00EF7AAC">
      <w:pPr>
        <w:spacing w:line="200" w:lineRule="exact"/>
        <w:rPr>
          <w:rFonts w:ascii="Times New Roman" w:eastAsia="Times New Roman" w:hAnsi="Times New Roman"/>
          <w:sz w:val="24"/>
        </w:rPr>
      </w:pPr>
    </w:p>
    <w:p w:rsidR="00EF7AAC" w:rsidRDefault="00EF7AAC" w:rsidP="00EF7AAC">
      <w:pPr>
        <w:spacing w:line="200" w:lineRule="exact"/>
        <w:ind w:left="420" w:hanging="420"/>
        <w:rPr>
          <w:rFonts w:ascii="Times New Roman" w:eastAsia="Times New Roman" w:hAnsi="Times New Roman"/>
          <w:sz w:val="24"/>
        </w:rPr>
      </w:pPr>
    </w:p>
    <w:p w:rsidR="00EF7AAC" w:rsidRDefault="00EF7AAC" w:rsidP="00EF7AAC">
      <w:pPr>
        <w:spacing w:after="0" w:line="240" w:lineRule="auto"/>
        <w:rPr>
          <w:rFonts w:ascii="Bookman Old Style" w:eastAsia="Bookman Old Style" w:hAnsi="Bookman Old Style"/>
          <w:sz w:val="24"/>
        </w:rPr>
        <w:sectPr w:rsidR="00EF7AAC">
          <w:type w:val="continuous"/>
          <w:pgSz w:w="11900" w:h="18712"/>
          <w:pgMar w:top="1433" w:right="1428" w:bottom="1440" w:left="1440" w:header="0" w:footer="0" w:gutter="0"/>
          <w:cols w:num="2" w:space="720" w:equalWidth="0">
            <w:col w:w="7774" w:space="142"/>
            <w:col w:w="1124"/>
          </w:cols>
        </w:sectPr>
      </w:pPr>
    </w:p>
    <w:p w:rsidR="00EF7AAC" w:rsidRDefault="00EF7AAC" w:rsidP="00EF7AAC">
      <w:pPr>
        <w:spacing w:line="142" w:lineRule="exact"/>
        <w:rPr>
          <w:rFonts w:ascii="Times New Roman" w:eastAsia="Times New Roman" w:hAnsi="Times New Roman"/>
          <w:sz w:val="24"/>
        </w:rPr>
      </w:pPr>
    </w:p>
    <w:p w:rsidR="00EF7AAC" w:rsidRDefault="00EF7AAC" w:rsidP="00EF7AAC">
      <w:pPr>
        <w:spacing w:line="0" w:lineRule="atLeast"/>
        <w:ind w:right="1780"/>
        <w:jc w:val="center"/>
        <w:rPr>
          <w:rFonts w:ascii="Bookman Old Style" w:eastAsia="Bookman Old Style" w:hAnsi="Bookman Old Style"/>
          <w:sz w:val="24"/>
        </w:rPr>
      </w:pPr>
      <w:r>
        <w:rPr>
          <w:rFonts w:ascii="Bookman Old Style" w:eastAsia="Bookman Old Style" w:hAnsi="Bookman Old Style"/>
          <w:sz w:val="24"/>
        </w:rPr>
        <w:t>Mengetahui</w:t>
      </w:r>
    </w:p>
    <w:p w:rsidR="00EF7AAC" w:rsidRDefault="00EF7AAC" w:rsidP="00EF7AAC">
      <w:pPr>
        <w:spacing w:line="146" w:lineRule="exact"/>
        <w:rPr>
          <w:rFonts w:ascii="Times New Roman" w:eastAsia="Times New Roman" w:hAnsi="Times New Roman"/>
          <w:sz w:val="24"/>
        </w:rPr>
      </w:pPr>
    </w:p>
    <w:p w:rsidR="00EF7AAC" w:rsidRDefault="00EF7AAC" w:rsidP="00EF7AAC">
      <w:pPr>
        <w:spacing w:line="0" w:lineRule="atLeast"/>
        <w:ind w:right="1780"/>
        <w:jc w:val="center"/>
        <w:rPr>
          <w:rFonts w:ascii="Bookman Old Style" w:eastAsia="Bookman Old Style" w:hAnsi="Bookman Old Style"/>
          <w:sz w:val="23"/>
        </w:rPr>
      </w:pPr>
      <w:r>
        <w:rPr>
          <w:rFonts w:ascii="Bookman Old Style" w:eastAsia="Bookman Old Style" w:hAnsi="Bookman Old Style"/>
          <w:sz w:val="23"/>
        </w:rPr>
        <w:t>KEPALA DESA PASEDAN</w:t>
      </w:r>
    </w:p>
    <w:p w:rsidR="00EF7AAC" w:rsidRDefault="00EF7AAC" w:rsidP="00EF7AAC">
      <w:pPr>
        <w:spacing w:line="200" w:lineRule="exact"/>
        <w:rPr>
          <w:rFonts w:ascii="Times New Roman" w:eastAsia="Times New Roman" w:hAnsi="Times New Roman"/>
          <w:sz w:val="24"/>
        </w:rPr>
      </w:pPr>
      <w:r>
        <w:rPr>
          <w:rFonts w:ascii="Bookman Old Style" w:eastAsia="Bookman Old Style" w:hAnsi="Bookman Old Style"/>
          <w:sz w:val="23"/>
        </w:rPr>
        <w:br w:type="column"/>
      </w:r>
    </w:p>
    <w:p w:rsidR="00EF7AAC" w:rsidRDefault="00EF7AAC" w:rsidP="00EF7AAC">
      <w:pPr>
        <w:spacing w:line="366" w:lineRule="exact"/>
        <w:rPr>
          <w:rFonts w:ascii="Times New Roman" w:eastAsia="Times New Roman" w:hAnsi="Times New Roman"/>
          <w:sz w:val="24"/>
        </w:rPr>
      </w:pPr>
    </w:p>
    <w:p w:rsidR="00EF7AAC" w:rsidRDefault="00EF7AAC" w:rsidP="00EF7AAC">
      <w:pPr>
        <w:spacing w:line="0" w:lineRule="atLeast"/>
        <w:rPr>
          <w:rFonts w:ascii="Bookman Old Style" w:eastAsia="Bookman Old Style" w:hAnsi="Bookman Old Style"/>
          <w:sz w:val="24"/>
        </w:rPr>
      </w:pPr>
      <w:r>
        <w:rPr>
          <w:rFonts w:ascii="Bookman Old Style" w:eastAsia="Bookman Old Style" w:hAnsi="Bookman Old Style"/>
          <w:sz w:val="24"/>
        </w:rPr>
        <w:t>Ketua Panita</w:t>
      </w:r>
    </w:p>
    <w:p w:rsidR="00EF7AAC" w:rsidRDefault="00EF7AAC" w:rsidP="00EF7AAC">
      <w:pPr>
        <w:spacing w:after="0" w:line="240" w:lineRule="auto"/>
        <w:rPr>
          <w:rFonts w:ascii="Bookman Old Style" w:eastAsia="Bookman Old Style" w:hAnsi="Bookman Old Style"/>
          <w:sz w:val="24"/>
        </w:rPr>
        <w:sectPr w:rsidR="00EF7AAC">
          <w:type w:val="continuous"/>
          <w:pgSz w:w="11900" w:h="18712"/>
          <w:pgMar w:top="1433" w:right="1428" w:bottom="1440" w:left="1440" w:header="0" w:footer="0" w:gutter="0"/>
          <w:cols w:num="2" w:space="720" w:equalWidth="0">
            <w:col w:w="5360" w:space="720"/>
            <w:col w:w="2960"/>
          </w:cols>
        </w:sectPr>
      </w:pPr>
    </w:p>
    <w:p w:rsidR="00EF7AAC" w:rsidRDefault="00EF7AAC" w:rsidP="00EF7AAC">
      <w:pPr>
        <w:tabs>
          <w:tab w:val="left" w:pos="4860"/>
        </w:tabs>
        <w:spacing w:line="0" w:lineRule="atLeast"/>
        <w:rPr>
          <w:rFonts w:ascii="Bookman Old Style" w:eastAsia="Bookman Old Style" w:hAnsi="Bookman Old Style"/>
          <w:b/>
          <w:sz w:val="24"/>
        </w:rPr>
      </w:pPr>
    </w:p>
    <w:p w:rsidR="00EF7AAC" w:rsidRDefault="00EF7AAC" w:rsidP="00EF7AAC">
      <w:pPr>
        <w:tabs>
          <w:tab w:val="left" w:pos="4860"/>
        </w:tabs>
        <w:spacing w:line="0" w:lineRule="atLeast"/>
        <w:rPr>
          <w:rFonts w:ascii="Bookman Old Style" w:eastAsia="Bookman Old Style" w:hAnsi="Bookman Old Style"/>
          <w:b/>
          <w:sz w:val="24"/>
        </w:rPr>
      </w:pPr>
    </w:p>
    <w:p w:rsidR="004B4C34" w:rsidRDefault="00EF7AAC" w:rsidP="00EF7AAC">
      <w:pPr>
        <w:rPr>
          <w:rFonts w:ascii="Times New Roman" w:eastAsia="Times New Roman" w:hAnsi="Times New Roman"/>
        </w:rPr>
      </w:pPr>
      <w:r>
        <w:rPr>
          <w:rFonts w:ascii="Bookman Old Style" w:eastAsia="Bookman Old Style" w:hAnsi="Bookman Old Style"/>
          <w:b/>
          <w:sz w:val="24"/>
        </w:rPr>
        <w:t xml:space="preserve">   KUSMAN</w:t>
      </w:r>
      <w:r>
        <w:rPr>
          <w:rFonts w:ascii="Times New Roman" w:eastAsia="Times New Roman" w:hAnsi="Times New Roman"/>
        </w:rPr>
        <w:tab/>
        <w:t xml:space="preserve">      </w:t>
      </w: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EF7AAC">
      <w:pPr>
        <w:rPr>
          <w:rFonts w:ascii="Times New Roman" w:eastAsia="Times New Roman" w:hAnsi="Times New Roman"/>
        </w:rPr>
      </w:pPr>
    </w:p>
    <w:p w:rsidR="000B0ABE" w:rsidRDefault="000B0ABE" w:rsidP="000B0ABE">
      <w:pPr>
        <w:jc w:val="center"/>
        <w:rPr>
          <w:rFonts w:ascii="Cambria" w:hAnsi="Cambria"/>
        </w:rPr>
      </w:pPr>
      <w:r>
        <w:rPr>
          <w:noProof/>
          <w:lang w:eastAsia="id-ID"/>
        </w:rPr>
        <w:lastRenderedPageBreak/>
        <w:drawing>
          <wp:anchor distT="0" distB="0" distL="114300" distR="114300" simplePos="0" relativeHeight="251660800" behindDoc="0" locked="0" layoutInCell="1" allowOverlap="1" wp14:anchorId="09544573" wp14:editId="00F9038E">
            <wp:simplePos x="0" y="0"/>
            <wp:positionH relativeFrom="margin">
              <wp:align>left</wp:align>
            </wp:positionH>
            <wp:positionV relativeFrom="paragraph">
              <wp:posOffset>108585</wp:posOffset>
            </wp:positionV>
            <wp:extent cx="612775" cy="786765"/>
            <wp:effectExtent l="0" t="0" r="0" b="0"/>
            <wp:wrapNone/>
            <wp:docPr id="5" name="Picture 5" descr="pemda wa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mda warn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775" cy="78676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hAnsi="Cambria"/>
          <w:b/>
          <w:bCs/>
          <w:sz w:val="32"/>
          <w:szCs w:val="28"/>
          <w:lang w:val="en-US"/>
        </w:rPr>
        <w:t>PEMERINTAH KABUPATEN REMBANG</w:t>
      </w:r>
    </w:p>
    <w:p w:rsidR="000B0ABE" w:rsidRDefault="000B0ABE" w:rsidP="000B0ABE">
      <w:pPr>
        <w:spacing w:after="0" w:line="240" w:lineRule="auto"/>
        <w:jc w:val="center"/>
        <w:rPr>
          <w:rFonts w:ascii="Cambria" w:hAnsi="Cambria"/>
          <w:b/>
          <w:bCs/>
          <w:sz w:val="32"/>
          <w:szCs w:val="28"/>
        </w:rPr>
      </w:pPr>
      <w:r>
        <w:rPr>
          <w:rFonts w:ascii="Cambria" w:hAnsi="Cambria"/>
          <w:b/>
          <w:bCs/>
          <w:sz w:val="32"/>
          <w:szCs w:val="28"/>
          <w:lang w:val="en-US"/>
        </w:rPr>
        <w:t xml:space="preserve">KECAMATAN </w:t>
      </w:r>
      <w:r>
        <w:rPr>
          <w:rFonts w:ascii="Cambria" w:hAnsi="Cambria"/>
          <w:b/>
          <w:bCs/>
          <w:sz w:val="32"/>
          <w:szCs w:val="28"/>
        </w:rPr>
        <w:t>BULU</w:t>
      </w:r>
    </w:p>
    <w:p w:rsidR="000B0ABE" w:rsidRDefault="000B0ABE" w:rsidP="000B0ABE">
      <w:pPr>
        <w:spacing w:after="0" w:line="240" w:lineRule="auto"/>
        <w:jc w:val="center"/>
        <w:rPr>
          <w:rFonts w:ascii="Cambria" w:hAnsi="Cambria"/>
          <w:b/>
          <w:bCs/>
          <w:sz w:val="36"/>
          <w:szCs w:val="32"/>
        </w:rPr>
      </w:pPr>
      <w:r>
        <w:rPr>
          <w:rFonts w:ascii="Cambria" w:hAnsi="Cambria"/>
          <w:b/>
          <w:bCs/>
          <w:sz w:val="36"/>
          <w:szCs w:val="32"/>
          <w:lang w:val="en-US"/>
        </w:rPr>
        <w:t>DES</w:t>
      </w:r>
      <w:r>
        <w:rPr>
          <w:rFonts w:ascii="Cambria" w:hAnsi="Cambria"/>
          <w:b/>
          <w:bCs/>
          <w:sz w:val="36"/>
          <w:szCs w:val="32"/>
        </w:rPr>
        <w:t>A PASEDAN</w:t>
      </w:r>
    </w:p>
    <w:p w:rsidR="000B0ABE" w:rsidRDefault="000B0ABE" w:rsidP="000B0ABE">
      <w:pPr>
        <w:spacing w:after="0" w:line="240" w:lineRule="auto"/>
        <w:jc w:val="center"/>
        <w:rPr>
          <w:rFonts w:ascii="Cambria" w:hAnsi="Cambria"/>
          <w:b/>
          <w:bCs/>
          <w:i/>
          <w:sz w:val="24"/>
          <w:szCs w:val="24"/>
        </w:rPr>
      </w:pPr>
      <w:r>
        <w:rPr>
          <w:rFonts w:ascii="Cambria" w:hAnsi="Cambria"/>
          <w:b/>
          <w:bCs/>
          <w:i/>
          <w:sz w:val="24"/>
          <w:szCs w:val="24"/>
        </w:rPr>
        <w:t>Sekretariat : Balai Desa Pasedan Kode Pos 59255</w:t>
      </w:r>
    </w:p>
    <w:p w:rsidR="000B0ABE" w:rsidRDefault="000B0ABE" w:rsidP="000B0ABE">
      <w:pPr>
        <w:pBdr>
          <w:bottom w:val="single" w:sz="4" w:space="1" w:color="auto"/>
        </w:pBdr>
        <w:jc w:val="center"/>
        <w:rPr>
          <w:rFonts w:ascii="Cambria" w:hAnsi="Cambria"/>
          <w:b/>
          <w:sz w:val="28"/>
          <w:lang w:val="en-US"/>
        </w:rPr>
      </w:pPr>
    </w:p>
    <w:p w:rsidR="000B0ABE" w:rsidRDefault="000B0ABE" w:rsidP="000B0ABE">
      <w:pPr>
        <w:tabs>
          <w:tab w:val="left" w:pos="1245"/>
        </w:tabs>
        <w:jc w:val="center"/>
        <w:rPr>
          <w:rFonts w:ascii="Cambria" w:hAnsi="Cambria"/>
          <w:b/>
          <w:sz w:val="44"/>
          <w:u w:val="single"/>
        </w:rPr>
      </w:pPr>
      <w:r>
        <w:rPr>
          <w:rFonts w:ascii="Cambria" w:hAnsi="Cambria"/>
          <w:b/>
          <w:sz w:val="52"/>
          <w:u w:val="single"/>
        </w:rPr>
        <w:t>PENGUMUMAN</w:t>
      </w:r>
    </w:p>
    <w:p w:rsidR="000B0ABE" w:rsidRDefault="000B0ABE" w:rsidP="000B0ABE">
      <w:pPr>
        <w:tabs>
          <w:tab w:val="left" w:pos="1245"/>
        </w:tabs>
        <w:spacing w:before="120" w:line="240" w:lineRule="auto"/>
        <w:rPr>
          <w:rFonts w:ascii="Cambria" w:hAnsi="Cambria"/>
          <w:b/>
          <w:sz w:val="28"/>
        </w:rPr>
      </w:pPr>
      <w:r>
        <w:rPr>
          <w:rFonts w:ascii="Cambria" w:hAnsi="Cambria"/>
          <w:b/>
          <w:sz w:val="28"/>
        </w:rPr>
        <w:t xml:space="preserve">  DI BERITAHUKAN KEPADA  WARGA MASYARAKAT DESA PASEDAN BAHWA AKAN DI ADAKAN PELAKSANAAN LELANG BONDO DESA TAHUN 2021</w:t>
      </w:r>
    </w:p>
    <w:p w:rsidR="000B0ABE" w:rsidRDefault="000B0ABE" w:rsidP="000B0ABE">
      <w:pPr>
        <w:tabs>
          <w:tab w:val="left" w:pos="1245"/>
        </w:tabs>
        <w:spacing w:before="120" w:line="240" w:lineRule="auto"/>
        <w:rPr>
          <w:rFonts w:ascii="Cambria" w:hAnsi="Cambria"/>
          <w:b/>
          <w:sz w:val="28"/>
        </w:rPr>
      </w:pPr>
      <w:r>
        <w:rPr>
          <w:rFonts w:ascii="Cambria" w:hAnsi="Cambria"/>
          <w:b/>
          <w:sz w:val="28"/>
        </w:rPr>
        <w:t>YANG MELIPUTI :</w:t>
      </w:r>
    </w:p>
    <w:p w:rsidR="000B0ABE" w:rsidRPr="000B0ABE" w:rsidRDefault="000B0ABE" w:rsidP="000B0ABE">
      <w:pPr>
        <w:pStyle w:val="ListParagraph"/>
        <w:numPr>
          <w:ilvl w:val="0"/>
          <w:numId w:val="5"/>
        </w:numPr>
        <w:tabs>
          <w:tab w:val="left" w:pos="1245"/>
        </w:tabs>
        <w:ind w:right="-561"/>
        <w:rPr>
          <w:rFonts w:ascii="Cambria" w:hAnsi="Cambria"/>
          <w:b/>
          <w:sz w:val="28"/>
        </w:rPr>
      </w:pPr>
      <w:r w:rsidRPr="000B0ABE">
        <w:rPr>
          <w:rFonts w:ascii="Cambria" w:hAnsi="Cambria"/>
          <w:b/>
          <w:sz w:val="28"/>
        </w:rPr>
        <w:t>TANAH MUDIN</w:t>
      </w:r>
      <w:r w:rsidRPr="000B0ABE">
        <w:rPr>
          <w:rFonts w:ascii="Cambria" w:hAnsi="Cambria"/>
          <w:b/>
          <w:sz w:val="28"/>
        </w:rPr>
        <w:t xml:space="preserve">AN DUWUR    </w:t>
      </w:r>
      <w:r w:rsidRPr="000B0ABE">
        <w:rPr>
          <w:rFonts w:ascii="Cambria" w:hAnsi="Cambria"/>
          <w:b/>
          <w:sz w:val="28"/>
        </w:rPr>
        <w:tab/>
      </w:r>
      <w:r w:rsidRPr="000B0ABE">
        <w:rPr>
          <w:rFonts w:ascii="Cambria" w:hAnsi="Cambria"/>
          <w:b/>
          <w:sz w:val="28"/>
        </w:rPr>
        <w:tab/>
        <w:t>Harga Dasar  Rp. 4.000.00</w:t>
      </w:r>
    </w:p>
    <w:p w:rsidR="000B0ABE" w:rsidRPr="000B0ABE" w:rsidRDefault="000B0ABE" w:rsidP="000B0ABE">
      <w:pPr>
        <w:pStyle w:val="ListParagraph"/>
        <w:numPr>
          <w:ilvl w:val="0"/>
          <w:numId w:val="5"/>
        </w:numPr>
        <w:tabs>
          <w:tab w:val="left" w:pos="1245"/>
        </w:tabs>
        <w:rPr>
          <w:rFonts w:ascii="Cambria" w:hAnsi="Cambria"/>
          <w:b/>
          <w:sz w:val="28"/>
        </w:rPr>
      </w:pPr>
      <w:r w:rsidRPr="000B0ABE">
        <w:rPr>
          <w:rFonts w:ascii="Cambria" w:hAnsi="Cambria"/>
          <w:b/>
          <w:sz w:val="28"/>
        </w:rPr>
        <w:t>N</w:t>
      </w:r>
      <w:r w:rsidRPr="000B0ABE">
        <w:rPr>
          <w:rFonts w:ascii="Cambria" w:hAnsi="Cambria"/>
          <w:b/>
          <w:sz w:val="28"/>
        </w:rPr>
        <w:t xml:space="preserve">GAKSEWU </w:t>
      </w:r>
      <w:r w:rsidRPr="000B0ABE">
        <w:rPr>
          <w:rFonts w:ascii="Cambria" w:hAnsi="Cambria"/>
          <w:b/>
          <w:sz w:val="28"/>
        </w:rPr>
        <w:tab/>
        <w:t>3  Harga Dasar  Rp 4</w:t>
      </w:r>
      <w:r w:rsidRPr="000B0ABE">
        <w:rPr>
          <w:rFonts w:ascii="Cambria" w:hAnsi="Cambria"/>
          <w:b/>
          <w:sz w:val="28"/>
        </w:rPr>
        <w:t>.000.000</w:t>
      </w:r>
    </w:p>
    <w:p w:rsidR="000B0ABE" w:rsidRDefault="000B0ABE" w:rsidP="000B0ABE">
      <w:pPr>
        <w:tabs>
          <w:tab w:val="left" w:pos="1245"/>
        </w:tabs>
        <w:rPr>
          <w:rFonts w:ascii="Cambria" w:hAnsi="Cambria"/>
          <w:b/>
          <w:sz w:val="28"/>
        </w:rPr>
      </w:pPr>
      <w:r>
        <w:rPr>
          <w:rFonts w:ascii="Cambria" w:hAnsi="Cambria"/>
          <w:b/>
          <w:sz w:val="28"/>
        </w:rPr>
        <w:t>PELAKSANAAN LELANG TERSEBUT DI LAKSANAKAN PADA :</w:t>
      </w:r>
    </w:p>
    <w:tbl>
      <w:tblPr>
        <w:tblStyle w:val="TableGrid"/>
        <w:tblW w:w="0" w:type="auto"/>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2"/>
        <w:gridCol w:w="384"/>
        <w:gridCol w:w="5844"/>
      </w:tblGrid>
      <w:tr w:rsidR="000B0ABE" w:rsidTr="00C168DE">
        <w:tc>
          <w:tcPr>
            <w:tcW w:w="1883" w:type="dxa"/>
            <w:hideMark/>
          </w:tcPr>
          <w:p w:rsidR="000B0ABE" w:rsidRDefault="000B0ABE" w:rsidP="00C168DE">
            <w:pPr>
              <w:tabs>
                <w:tab w:val="left" w:pos="1245"/>
              </w:tabs>
              <w:spacing w:line="240" w:lineRule="auto"/>
              <w:rPr>
                <w:rFonts w:ascii="Cambria" w:hAnsi="Cambria"/>
                <w:b/>
                <w:sz w:val="28"/>
              </w:rPr>
            </w:pPr>
            <w:r>
              <w:rPr>
                <w:rFonts w:ascii="Cambria" w:hAnsi="Cambria"/>
                <w:b/>
                <w:sz w:val="28"/>
              </w:rPr>
              <w:t>Hari/Tanggal</w:t>
            </w:r>
          </w:p>
          <w:p w:rsidR="000B0ABE" w:rsidRDefault="000B0ABE" w:rsidP="00C168DE">
            <w:pPr>
              <w:tabs>
                <w:tab w:val="left" w:pos="1245"/>
              </w:tabs>
              <w:spacing w:line="240" w:lineRule="auto"/>
              <w:rPr>
                <w:rFonts w:ascii="Cambria" w:hAnsi="Cambria"/>
                <w:b/>
                <w:sz w:val="28"/>
              </w:rPr>
            </w:pPr>
            <w:r>
              <w:rPr>
                <w:rFonts w:ascii="Cambria" w:hAnsi="Cambria"/>
                <w:b/>
                <w:sz w:val="28"/>
              </w:rPr>
              <w:t>Jam</w:t>
            </w:r>
          </w:p>
          <w:p w:rsidR="000B0ABE" w:rsidRDefault="000B0ABE" w:rsidP="00C168DE">
            <w:pPr>
              <w:tabs>
                <w:tab w:val="left" w:pos="1245"/>
              </w:tabs>
              <w:spacing w:line="240" w:lineRule="auto"/>
              <w:rPr>
                <w:rFonts w:ascii="Cambria" w:hAnsi="Cambria"/>
                <w:b/>
                <w:sz w:val="28"/>
              </w:rPr>
            </w:pPr>
            <w:r>
              <w:rPr>
                <w:rFonts w:ascii="Cambria" w:hAnsi="Cambria"/>
                <w:b/>
                <w:sz w:val="28"/>
              </w:rPr>
              <w:t>Tempat</w:t>
            </w:r>
          </w:p>
        </w:tc>
        <w:tc>
          <w:tcPr>
            <w:tcW w:w="385" w:type="dxa"/>
            <w:hideMark/>
          </w:tcPr>
          <w:p w:rsidR="000B0ABE" w:rsidRDefault="000B0ABE" w:rsidP="00C168DE">
            <w:pPr>
              <w:tabs>
                <w:tab w:val="left" w:pos="1245"/>
              </w:tabs>
              <w:spacing w:line="240" w:lineRule="auto"/>
              <w:rPr>
                <w:rFonts w:ascii="Cambria" w:hAnsi="Cambria"/>
                <w:b/>
                <w:sz w:val="28"/>
              </w:rPr>
            </w:pPr>
            <w:r>
              <w:rPr>
                <w:rFonts w:ascii="Cambria" w:hAnsi="Cambria"/>
                <w:b/>
                <w:sz w:val="28"/>
              </w:rPr>
              <w:t>:</w:t>
            </w:r>
          </w:p>
          <w:p w:rsidR="000B0ABE" w:rsidRDefault="000B0ABE" w:rsidP="00C168DE">
            <w:pPr>
              <w:tabs>
                <w:tab w:val="left" w:pos="1245"/>
              </w:tabs>
              <w:spacing w:line="240" w:lineRule="auto"/>
              <w:rPr>
                <w:rFonts w:ascii="Cambria" w:hAnsi="Cambria"/>
                <w:b/>
                <w:sz w:val="28"/>
              </w:rPr>
            </w:pPr>
            <w:r>
              <w:rPr>
                <w:rFonts w:ascii="Cambria" w:hAnsi="Cambria"/>
                <w:b/>
                <w:sz w:val="28"/>
              </w:rPr>
              <w:t>:</w:t>
            </w:r>
          </w:p>
          <w:p w:rsidR="000B0ABE" w:rsidRDefault="000B0ABE" w:rsidP="00C168DE">
            <w:pPr>
              <w:tabs>
                <w:tab w:val="left" w:pos="1245"/>
              </w:tabs>
              <w:spacing w:line="240" w:lineRule="auto"/>
              <w:rPr>
                <w:rFonts w:ascii="Cambria" w:hAnsi="Cambria"/>
                <w:b/>
                <w:sz w:val="28"/>
              </w:rPr>
            </w:pPr>
            <w:r>
              <w:rPr>
                <w:rFonts w:ascii="Cambria" w:hAnsi="Cambria"/>
                <w:b/>
                <w:sz w:val="28"/>
              </w:rPr>
              <w:t>:</w:t>
            </w:r>
          </w:p>
        </w:tc>
        <w:tc>
          <w:tcPr>
            <w:tcW w:w="5902" w:type="dxa"/>
          </w:tcPr>
          <w:p w:rsidR="000B0ABE" w:rsidRDefault="006346AA" w:rsidP="00C168DE">
            <w:pPr>
              <w:tabs>
                <w:tab w:val="left" w:pos="1245"/>
              </w:tabs>
              <w:spacing w:line="240" w:lineRule="auto"/>
              <w:rPr>
                <w:rFonts w:ascii="Cambria" w:hAnsi="Cambria"/>
                <w:b/>
                <w:sz w:val="28"/>
              </w:rPr>
            </w:pPr>
            <w:r>
              <w:rPr>
                <w:rFonts w:ascii="Cambria" w:hAnsi="Cambria"/>
                <w:b/>
                <w:sz w:val="28"/>
              </w:rPr>
              <w:t>Jumat pon</w:t>
            </w:r>
            <w:bookmarkStart w:id="1" w:name="_GoBack"/>
            <w:bookmarkEnd w:id="1"/>
            <w:r w:rsidR="000B0ABE">
              <w:rPr>
                <w:rFonts w:ascii="Cambria" w:hAnsi="Cambria"/>
                <w:b/>
                <w:sz w:val="28"/>
              </w:rPr>
              <w:t xml:space="preserve"> 3 Des</w:t>
            </w:r>
            <w:r w:rsidR="000B0ABE">
              <w:rPr>
                <w:rFonts w:ascii="Cambria" w:hAnsi="Cambria"/>
                <w:b/>
                <w:sz w:val="28"/>
              </w:rPr>
              <w:t>ember 2021</w:t>
            </w:r>
          </w:p>
          <w:p w:rsidR="000B0ABE" w:rsidRDefault="000B0ABE" w:rsidP="00C168DE">
            <w:pPr>
              <w:tabs>
                <w:tab w:val="left" w:pos="1245"/>
              </w:tabs>
              <w:spacing w:line="240" w:lineRule="auto"/>
              <w:rPr>
                <w:rFonts w:ascii="Cambria" w:hAnsi="Cambria"/>
                <w:b/>
                <w:sz w:val="28"/>
              </w:rPr>
            </w:pPr>
            <w:r>
              <w:rPr>
                <w:rFonts w:ascii="Cambria" w:hAnsi="Cambria"/>
                <w:b/>
                <w:sz w:val="28"/>
              </w:rPr>
              <w:t xml:space="preserve">13.30 WIB s/d selesai </w:t>
            </w:r>
          </w:p>
          <w:p w:rsidR="000B0ABE" w:rsidRDefault="000B0ABE" w:rsidP="00C168DE">
            <w:pPr>
              <w:spacing w:line="240" w:lineRule="auto"/>
              <w:ind w:right="-986"/>
              <w:rPr>
                <w:rFonts w:ascii="Cambria" w:hAnsi="Cambria"/>
                <w:b/>
                <w:sz w:val="28"/>
              </w:rPr>
            </w:pPr>
            <w:r>
              <w:rPr>
                <w:rFonts w:ascii="Cambria" w:hAnsi="Cambria"/>
                <w:b/>
                <w:sz w:val="28"/>
              </w:rPr>
              <w:t>Balai Desa Pasedan</w:t>
            </w:r>
          </w:p>
          <w:p w:rsidR="000B0ABE" w:rsidRDefault="000B0ABE" w:rsidP="00C168DE">
            <w:pPr>
              <w:spacing w:line="240" w:lineRule="auto"/>
              <w:ind w:right="-986"/>
              <w:rPr>
                <w:rFonts w:ascii="Cambria" w:hAnsi="Cambria"/>
                <w:b/>
                <w:sz w:val="28"/>
              </w:rPr>
            </w:pPr>
          </w:p>
        </w:tc>
      </w:tr>
    </w:tbl>
    <w:p w:rsidR="000B0ABE" w:rsidRDefault="000B0ABE" w:rsidP="000B0ABE">
      <w:pPr>
        <w:spacing w:after="0" w:line="240" w:lineRule="auto"/>
        <w:rPr>
          <w:rFonts w:ascii="Cambria" w:hAnsi="Cambria"/>
          <w:b/>
          <w:sz w:val="28"/>
        </w:rPr>
      </w:pPr>
      <w:r>
        <w:rPr>
          <w:rFonts w:ascii="Cambria" w:hAnsi="Cambria"/>
          <w:b/>
          <w:sz w:val="28"/>
        </w:rPr>
        <w:t>DEMIKIAN PENGUMUMAN  INI DIBUAT UNTUK MENJADIKAN PERIKSA ADANYA.</w:t>
      </w:r>
    </w:p>
    <w:tbl>
      <w:tblPr>
        <w:tblStyle w:val="TableGrid"/>
        <w:tblpPr w:leftFromText="180" w:rightFromText="180" w:vertAnchor="text" w:horzAnchor="margin" w:tblpY="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2268"/>
        <w:gridCol w:w="3492"/>
      </w:tblGrid>
      <w:tr w:rsidR="000B0ABE" w:rsidTr="00C168DE">
        <w:tc>
          <w:tcPr>
            <w:tcW w:w="3256" w:type="dxa"/>
          </w:tcPr>
          <w:p w:rsidR="000B0ABE" w:rsidRDefault="000B0ABE" w:rsidP="00C168DE">
            <w:pPr>
              <w:spacing w:line="240" w:lineRule="auto"/>
              <w:rPr>
                <w:rFonts w:ascii="Cambria" w:hAnsi="Cambria"/>
                <w:b/>
              </w:rPr>
            </w:pPr>
          </w:p>
          <w:p w:rsidR="000B0ABE" w:rsidRDefault="000B0ABE" w:rsidP="00C168DE">
            <w:pPr>
              <w:spacing w:line="240" w:lineRule="auto"/>
              <w:rPr>
                <w:rFonts w:ascii="Cambria" w:hAnsi="Cambria"/>
                <w:b/>
              </w:rPr>
            </w:pPr>
          </w:p>
          <w:p w:rsidR="000B0ABE" w:rsidRDefault="000B0ABE" w:rsidP="00C168DE">
            <w:pPr>
              <w:spacing w:line="240" w:lineRule="auto"/>
              <w:rPr>
                <w:rFonts w:ascii="Cambria" w:hAnsi="Cambria"/>
                <w:b/>
              </w:rPr>
            </w:pPr>
          </w:p>
          <w:p w:rsidR="000B0ABE" w:rsidRDefault="000B0ABE" w:rsidP="00C168DE">
            <w:pPr>
              <w:spacing w:line="240" w:lineRule="auto"/>
              <w:jc w:val="center"/>
              <w:rPr>
                <w:rFonts w:ascii="Cambria" w:hAnsi="Cambria"/>
                <w:b/>
              </w:rPr>
            </w:pPr>
          </w:p>
          <w:p w:rsidR="000B0ABE" w:rsidRDefault="000B0ABE" w:rsidP="00C168DE">
            <w:pPr>
              <w:spacing w:line="240" w:lineRule="auto"/>
              <w:jc w:val="center"/>
              <w:rPr>
                <w:rFonts w:ascii="Cambria" w:hAnsi="Cambria"/>
                <w:b/>
              </w:rPr>
            </w:pPr>
            <w:r>
              <w:rPr>
                <w:rFonts w:ascii="Cambria" w:hAnsi="Cambria"/>
                <w:b/>
              </w:rPr>
              <w:t>Ketua panitia</w:t>
            </w:r>
          </w:p>
          <w:p w:rsidR="000B0ABE" w:rsidRDefault="000B0ABE" w:rsidP="00C168DE">
            <w:pPr>
              <w:spacing w:line="240" w:lineRule="auto"/>
              <w:jc w:val="center"/>
              <w:rPr>
                <w:rFonts w:ascii="Cambria" w:hAnsi="Cambria"/>
                <w:b/>
              </w:rPr>
            </w:pPr>
          </w:p>
          <w:p w:rsidR="000B0ABE" w:rsidRDefault="000B0ABE" w:rsidP="00C168DE">
            <w:pPr>
              <w:spacing w:line="240" w:lineRule="auto"/>
              <w:jc w:val="center"/>
              <w:rPr>
                <w:rFonts w:ascii="Cambria" w:hAnsi="Cambria"/>
                <w:b/>
              </w:rPr>
            </w:pPr>
          </w:p>
          <w:p w:rsidR="000B0ABE" w:rsidRDefault="000B0ABE" w:rsidP="00C168DE">
            <w:pPr>
              <w:spacing w:line="240" w:lineRule="auto"/>
              <w:jc w:val="center"/>
              <w:rPr>
                <w:rFonts w:ascii="Cambria" w:hAnsi="Cambria"/>
                <w:b/>
              </w:rPr>
            </w:pPr>
          </w:p>
          <w:p w:rsidR="000B0ABE" w:rsidRDefault="000B0ABE" w:rsidP="00C168DE">
            <w:pPr>
              <w:spacing w:line="240" w:lineRule="auto"/>
              <w:jc w:val="center"/>
              <w:rPr>
                <w:rFonts w:ascii="Cambria" w:hAnsi="Cambria"/>
                <w:b/>
              </w:rPr>
            </w:pPr>
          </w:p>
          <w:p w:rsidR="000B0ABE" w:rsidRDefault="000B0ABE" w:rsidP="00C168DE">
            <w:pPr>
              <w:spacing w:line="240" w:lineRule="auto"/>
              <w:jc w:val="center"/>
              <w:rPr>
                <w:rFonts w:ascii="Cambria" w:hAnsi="Cambria"/>
                <w:b/>
              </w:rPr>
            </w:pPr>
            <w:r>
              <w:rPr>
                <w:rFonts w:ascii="Cambria" w:hAnsi="Cambria"/>
                <w:b/>
              </w:rPr>
              <w:t>SUMARTONO</w:t>
            </w:r>
          </w:p>
          <w:p w:rsidR="000B0ABE" w:rsidRDefault="000B0ABE" w:rsidP="00C168DE">
            <w:pPr>
              <w:spacing w:line="240" w:lineRule="auto"/>
              <w:jc w:val="center"/>
              <w:rPr>
                <w:rFonts w:ascii="Cambria" w:hAnsi="Cambria"/>
                <w:b/>
              </w:rPr>
            </w:pPr>
          </w:p>
          <w:p w:rsidR="000B0ABE" w:rsidRDefault="000B0ABE" w:rsidP="00C168DE">
            <w:pPr>
              <w:spacing w:line="240" w:lineRule="auto"/>
              <w:jc w:val="center"/>
              <w:rPr>
                <w:rFonts w:ascii="Cambria" w:hAnsi="Cambria"/>
                <w:b/>
              </w:rPr>
            </w:pPr>
          </w:p>
        </w:tc>
        <w:tc>
          <w:tcPr>
            <w:tcW w:w="2268" w:type="dxa"/>
          </w:tcPr>
          <w:p w:rsidR="000B0ABE" w:rsidRDefault="000B0ABE" w:rsidP="00C168DE">
            <w:pPr>
              <w:spacing w:line="240" w:lineRule="auto"/>
              <w:jc w:val="center"/>
              <w:rPr>
                <w:rFonts w:ascii="Cambria" w:hAnsi="Cambria"/>
                <w:b/>
              </w:rPr>
            </w:pPr>
          </w:p>
          <w:p w:rsidR="000B0ABE" w:rsidRDefault="000B0ABE" w:rsidP="00C168DE">
            <w:pPr>
              <w:spacing w:line="240" w:lineRule="auto"/>
              <w:jc w:val="center"/>
              <w:rPr>
                <w:rFonts w:ascii="Cambria" w:hAnsi="Cambria"/>
                <w:b/>
              </w:rPr>
            </w:pPr>
          </w:p>
          <w:p w:rsidR="000B0ABE" w:rsidRDefault="000B0ABE" w:rsidP="00C168DE">
            <w:pPr>
              <w:spacing w:line="240" w:lineRule="auto"/>
              <w:jc w:val="center"/>
              <w:rPr>
                <w:rFonts w:ascii="Cambria" w:hAnsi="Cambria"/>
                <w:b/>
              </w:rPr>
            </w:pPr>
          </w:p>
          <w:p w:rsidR="000B0ABE" w:rsidRDefault="000B0ABE" w:rsidP="00C168DE">
            <w:pPr>
              <w:spacing w:line="240" w:lineRule="auto"/>
              <w:rPr>
                <w:rFonts w:ascii="Cambria" w:hAnsi="Cambria"/>
                <w:b/>
              </w:rPr>
            </w:pPr>
          </w:p>
          <w:p w:rsidR="000B0ABE" w:rsidRDefault="000B0ABE" w:rsidP="00C168DE">
            <w:pPr>
              <w:spacing w:line="240" w:lineRule="auto"/>
              <w:rPr>
                <w:rFonts w:ascii="Cambria" w:hAnsi="Cambria"/>
                <w:b/>
              </w:rPr>
            </w:pPr>
            <w:r>
              <w:rPr>
                <w:rFonts w:ascii="Cambria" w:hAnsi="Cambria"/>
                <w:b/>
              </w:rPr>
              <w:t>Sekretaris</w:t>
            </w:r>
          </w:p>
          <w:p w:rsidR="000B0ABE" w:rsidRDefault="000B0ABE" w:rsidP="00C168DE">
            <w:pPr>
              <w:spacing w:line="240" w:lineRule="auto"/>
              <w:jc w:val="center"/>
              <w:rPr>
                <w:rFonts w:ascii="Cambria" w:hAnsi="Cambria"/>
                <w:b/>
              </w:rPr>
            </w:pPr>
          </w:p>
          <w:p w:rsidR="000B0ABE" w:rsidRDefault="000B0ABE" w:rsidP="00C168DE">
            <w:pPr>
              <w:spacing w:line="240" w:lineRule="auto"/>
              <w:jc w:val="center"/>
              <w:rPr>
                <w:rFonts w:ascii="Cambria" w:hAnsi="Cambria"/>
                <w:b/>
              </w:rPr>
            </w:pPr>
          </w:p>
          <w:p w:rsidR="000B0ABE" w:rsidRDefault="000B0ABE" w:rsidP="00C168DE">
            <w:pPr>
              <w:spacing w:line="240" w:lineRule="auto"/>
              <w:jc w:val="center"/>
              <w:rPr>
                <w:rFonts w:ascii="Cambria" w:hAnsi="Cambria"/>
                <w:b/>
              </w:rPr>
            </w:pPr>
          </w:p>
          <w:p w:rsidR="000B0ABE" w:rsidRDefault="000B0ABE" w:rsidP="00C168DE">
            <w:pPr>
              <w:spacing w:line="240" w:lineRule="auto"/>
              <w:jc w:val="center"/>
              <w:rPr>
                <w:rFonts w:ascii="Cambria" w:hAnsi="Cambria"/>
                <w:b/>
              </w:rPr>
            </w:pPr>
          </w:p>
          <w:p w:rsidR="000B0ABE" w:rsidRDefault="000B0ABE" w:rsidP="00C168DE">
            <w:pPr>
              <w:spacing w:line="240" w:lineRule="auto"/>
              <w:jc w:val="center"/>
              <w:rPr>
                <w:rFonts w:ascii="Cambria" w:hAnsi="Cambria"/>
                <w:b/>
              </w:rPr>
            </w:pPr>
            <w:r>
              <w:rPr>
                <w:rFonts w:ascii="Cambria" w:hAnsi="Cambria"/>
                <w:b/>
              </w:rPr>
              <w:t>AHMAD SOLIKHIN</w:t>
            </w:r>
          </w:p>
          <w:p w:rsidR="000B0ABE" w:rsidRDefault="000B0ABE" w:rsidP="00C168DE">
            <w:pPr>
              <w:spacing w:line="240" w:lineRule="auto"/>
              <w:rPr>
                <w:rFonts w:ascii="Cambria" w:hAnsi="Cambria"/>
                <w:b/>
              </w:rPr>
            </w:pPr>
          </w:p>
        </w:tc>
        <w:tc>
          <w:tcPr>
            <w:tcW w:w="3492" w:type="dxa"/>
          </w:tcPr>
          <w:p w:rsidR="000B0ABE" w:rsidRDefault="000B0ABE" w:rsidP="00C168DE">
            <w:pPr>
              <w:spacing w:line="240" w:lineRule="auto"/>
              <w:rPr>
                <w:rFonts w:ascii="Cambria" w:hAnsi="Cambria"/>
                <w:b/>
              </w:rPr>
            </w:pPr>
            <w:r>
              <w:rPr>
                <w:rFonts w:ascii="Cambria" w:hAnsi="Cambria"/>
                <w:b/>
              </w:rPr>
              <w:t>Pasedan  23  November 2021</w:t>
            </w:r>
          </w:p>
          <w:p w:rsidR="000B0ABE" w:rsidRDefault="000B0ABE" w:rsidP="00C168DE">
            <w:pPr>
              <w:spacing w:line="240" w:lineRule="auto"/>
              <w:rPr>
                <w:rFonts w:ascii="Cambria" w:hAnsi="Cambria"/>
                <w:b/>
              </w:rPr>
            </w:pPr>
          </w:p>
          <w:p w:rsidR="000B0ABE" w:rsidRDefault="000B0ABE" w:rsidP="00C168DE">
            <w:pPr>
              <w:spacing w:line="240" w:lineRule="auto"/>
              <w:rPr>
                <w:rFonts w:ascii="Cambria" w:hAnsi="Cambria"/>
                <w:b/>
              </w:rPr>
            </w:pPr>
          </w:p>
          <w:p w:rsidR="000B0ABE" w:rsidRDefault="000B0ABE" w:rsidP="00C168DE">
            <w:pPr>
              <w:spacing w:line="240" w:lineRule="auto"/>
              <w:rPr>
                <w:rFonts w:ascii="Cambria" w:hAnsi="Cambria"/>
                <w:b/>
              </w:rPr>
            </w:pPr>
          </w:p>
          <w:p w:rsidR="000B0ABE" w:rsidRDefault="000B0ABE" w:rsidP="00C168DE">
            <w:pPr>
              <w:spacing w:line="240" w:lineRule="auto"/>
              <w:jc w:val="center"/>
              <w:rPr>
                <w:rFonts w:ascii="Cambria" w:hAnsi="Cambria"/>
                <w:b/>
              </w:rPr>
            </w:pPr>
            <w:r>
              <w:rPr>
                <w:rFonts w:ascii="Cambria" w:hAnsi="Cambria"/>
                <w:b/>
              </w:rPr>
              <w:t>KEPALA DESA PASEDAN</w:t>
            </w:r>
          </w:p>
          <w:p w:rsidR="000B0ABE" w:rsidRDefault="000B0ABE" w:rsidP="00C168DE">
            <w:pPr>
              <w:spacing w:line="240" w:lineRule="auto"/>
              <w:rPr>
                <w:rFonts w:ascii="Cambria" w:hAnsi="Cambria"/>
                <w:b/>
              </w:rPr>
            </w:pPr>
            <w:r>
              <w:rPr>
                <w:noProof/>
                <w:lang w:eastAsia="id-ID"/>
              </w:rPr>
              <w:drawing>
                <wp:inline distT="0" distB="0" distL="0" distR="0" wp14:anchorId="6C0A0998" wp14:editId="581EF019">
                  <wp:extent cx="1352550" cy="4667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V="1">
                            <a:off x="0" y="0"/>
                            <a:ext cx="1352550" cy="466725"/>
                          </a:xfrm>
                          <a:prstGeom prst="rect">
                            <a:avLst/>
                          </a:prstGeom>
                          <a:noFill/>
                          <a:ln>
                            <a:noFill/>
                          </a:ln>
                        </pic:spPr>
                      </pic:pic>
                    </a:graphicData>
                  </a:graphic>
                </wp:inline>
              </w:drawing>
            </w:r>
          </w:p>
          <w:p w:rsidR="000B0ABE" w:rsidRDefault="000B0ABE" w:rsidP="00C168DE">
            <w:pPr>
              <w:spacing w:line="240" w:lineRule="auto"/>
              <w:rPr>
                <w:rFonts w:ascii="Cambria" w:hAnsi="Cambria"/>
                <w:b/>
              </w:rPr>
            </w:pPr>
          </w:p>
          <w:p w:rsidR="000B0ABE" w:rsidRDefault="000B0ABE" w:rsidP="00C168DE">
            <w:pPr>
              <w:spacing w:line="240" w:lineRule="auto"/>
              <w:rPr>
                <w:rFonts w:ascii="Cambria" w:hAnsi="Cambria"/>
                <w:b/>
              </w:rPr>
            </w:pPr>
            <w:r>
              <w:rPr>
                <w:rFonts w:ascii="Cambria" w:hAnsi="Cambria"/>
                <w:b/>
              </w:rPr>
              <w:t xml:space="preserve">                   KUSMAN</w:t>
            </w:r>
          </w:p>
        </w:tc>
      </w:tr>
    </w:tbl>
    <w:p w:rsidR="000B0ABE" w:rsidRDefault="000B0ABE" w:rsidP="00EF7AAC"/>
    <w:sectPr w:rsidR="000B0A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804803"/>
    <w:multiLevelType w:val="hybridMultilevel"/>
    <w:tmpl w:val="CB18E9AE"/>
    <w:lvl w:ilvl="0" w:tplc="04210011">
      <w:start w:val="1"/>
      <w:numFmt w:val="decimal"/>
      <w:lvlText w:val="%1)"/>
      <w:lvlJc w:val="left"/>
      <w:pPr>
        <w:ind w:left="360" w:hanging="360"/>
      </w:pPr>
    </w:lvl>
    <w:lvl w:ilvl="1" w:tplc="04210019">
      <w:start w:val="1"/>
      <w:numFmt w:val="lowerLetter"/>
      <w:lvlText w:val="%2."/>
      <w:lvlJc w:val="left"/>
      <w:pPr>
        <w:ind w:left="1080" w:hanging="360"/>
      </w:pPr>
    </w:lvl>
    <w:lvl w:ilvl="2" w:tplc="0421001B">
      <w:start w:val="1"/>
      <w:numFmt w:val="lowerRoman"/>
      <w:lvlText w:val="%3."/>
      <w:lvlJc w:val="right"/>
      <w:pPr>
        <w:ind w:left="1800" w:hanging="180"/>
      </w:pPr>
    </w:lvl>
    <w:lvl w:ilvl="3" w:tplc="0421000F">
      <w:start w:val="1"/>
      <w:numFmt w:val="decimal"/>
      <w:lvlText w:val="%4."/>
      <w:lvlJc w:val="left"/>
      <w:pPr>
        <w:ind w:left="2520" w:hanging="360"/>
      </w:pPr>
    </w:lvl>
    <w:lvl w:ilvl="4" w:tplc="04210019">
      <w:start w:val="1"/>
      <w:numFmt w:val="lowerLetter"/>
      <w:lvlText w:val="%5."/>
      <w:lvlJc w:val="left"/>
      <w:pPr>
        <w:ind w:left="3240" w:hanging="360"/>
      </w:pPr>
    </w:lvl>
    <w:lvl w:ilvl="5" w:tplc="0421001B">
      <w:start w:val="1"/>
      <w:numFmt w:val="lowerRoman"/>
      <w:lvlText w:val="%6."/>
      <w:lvlJc w:val="right"/>
      <w:pPr>
        <w:ind w:left="3960" w:hanging="180"/>
      </w:pPr>
    </w:lvl>
    <w:lvl w:ilvl="6" w:tplc="0421000F">
      <w:start w:val="1"/>
      <w:numFmt w:val="decimal"/>
      <w:lvlText w:val="%7."/>
      <w:lvlJc w:val="left"/>
      <w:pPr>
        <w:ind w:left="4680" w:hanging="360"/>
      </w:pPr>
    </w:lvl>
    <w:lvl w:ilvl="7" w:tplc="04210019">
      <w:start w:val="1"/>
      <w:numFmt w:val="lowerLetter"/>
      <w:lvlText w:val="%8."/>
      <w:lvlJc w:val="left"/>
      <w:pPr>
        <w:ind w:left="5400" w:hanging="360"/>
      </w:pPr>
    </w:lvl>
    <w:lvl w:ilvl="8" w:tplc="0421001B">
      <w:start w:val="1"/>
      <w:numFmt w:val="lowerRoman"/>
      <w:lvlText w:val="%9."/>
      <w:lvlJc w:val="right"/>
      <w:pPr>
        <w:ind w:left="6120" w:hanging="180"/>
      </w:pPr>
    </w:lvl>
  </w:abstractNum>
  <w:abstractNum w:abstractNumId="1">
    <w:nsid w:val="5AFC4ECA"/>
    <w:multiLevelType w:val="hybridMultilevel"/>
    <w:tmpl w:val="EF30A07C"/>
    <w:lvl w:ilvl="0" w:tplc="E3003920">
      <w:numFmt w:val="bullet"/>
      <w:lvlText w:val="-"/>
      <w:lvlJc w:val="left"/>
      <w:pPr>
        <w:ind w:left="1080" w:hanging="360"/>
      </w:pPr>
      <w:rPr>
        <w:rFonts w:ascii="Cambria" w:eastAsiaTheme="minorHAnsi" w:hAnsi="Cambria" w:cstheme="minorBidi" w:hint="default"/>
      </w:rPr>
    </w:lvl>
    <w:lvl w:ilvl="1" w:tplc="04210003">
      <w:start w:val="1"/>
      <w:numFmt w:val="bullet"/>
      <w:lvlText w:val="o"/>
      <w:lvlJc w:val="left"/>
      <w:pPr>
        <w:ind w:left="1800" w:hanging="360"/>
      </w:pPr>
      <w:rPr>
        <w:rFonts w:ascii="Courier New" w:hAnsi="Courier New" w:cs="Courier New" w:hint="default"/>
      </w:rPr>
    </w:lvl>
    <w:lvl w:ilvl="2" w:tplc="04210005">
      <w:start w:val="1"/>
      <w:numFmt w:val="bullet"/>
      <w:lvlText w:val=""/>
      <w:lvlJc w:val="left"/>
      <w:pPr>
        <w:ind w:left="2520" w:hanging="360"/>
      </w:pPr>
      <w:rPr>
        <w:rFonts w:ascii="Wingdings" w:hAnsi="Wingdings" w:hint="default"/>
      </w:rPr>
    </w:lvl>
    <w:lvl w:ilvl="3" w:tplc="04210001">
      <w:start w:val="1"/>
      <w:numFmt w:val="bullet"/>
      <w:lvlText w:val=""/>
      <w:lvlJc w:val="left"/>
      <w:pPr>
        <w:ind w:left="3240" w:hanging="360"/>
      </w:pPr>
      <w:rPr>
        <w:rFonts w:ascii="Symbol" w:hAnsi="Symbol" w:hint="default"/>
      </w:rPr>
    </w:lvl>
    <w:lvl w:ilvl="4" w:tplc="04210003">
      <w:start w:val="1"/>
      <w:numFmt w:val="bullet"/>
      <w:lvlText w:val="o"/>
      <w:lvlJc w:val="left"/>
      <w:pPr>
        <w:ind w:left="3960" w:hanging="360"/>
      </w:pPr>
      <w:rPr>
        <w:rFonts w:ascii="Courier New" w:hAnsi="Courier New" w:cs="Courier New" w:hint="default"/>
      </w:rPr>
    </w:lvl>
    <w:lvl w:ilvl="5" w:tplc="04210005">
      <w:start w:val="1"/>
      <w:numFmt w:val="bullet"/>
      <w:lvlText w:val=""/>
      <w:lvlJc w:val="left"/>
      <w:pPr>
        <w:ind w:left="4680" w:hanging="360"/>
      </w:pPr>
      <w:rPr>
        <w:rFonts w:ascii="Wingdings" w:hAnsi="Wingdings" w:hint="default"/>
      </w:rPr>
    </w:lvl>
    <w:lvl w:ilvl="6" w:tplc="04210001">
      <w:start w:val="1"/>
      <w:numFmt w:val="bullet"/>
      <w:lvlText w:val=""/>
      <w:lvlJc w:val="left"/>
      <w:pPr>
        <w:ind w:left="5400" w:hanging="360"/>
      </w:pPr>
      <w:rPr>
        <w:rFonts w:ascii="Symbol" w:hAnsi="Symbol" w:hint="default"/>
      </w:rPr>
    </w:lvl>
    <w:lvl w:ilvl="7" w:tplc="04210003">
      <w:start w:val="1"/>
      <w:numFmt w:val="bullet"/>
      <w:lvlText w:val="o"/>
      <w:lvlJc w:val="left"/>
      <w:pPr>
        <w:ind w:left="6120" w:hanging="360"/>
      </w:pPr>
      <w:rPr>
        <w:rFonts w:ascii="Courier New" w:hAnsi="Courier New" w:cs="Courier New" w:hint="default"/>
      </w:rPr>
    </w:lvl>
    <w:lvl w:ilvl="8" w:tplc="04210005">
      <w:start w:val="1"/>
      <w:numFmt w:val="bullet"/>
      <w:lvlText w:val=""/>
      <w:lvlJc w:val="left"/>
      <w:pPr>
        <w:ind w:left="6840" w:hanging="360"/>
      </w:pPr>
      <w:rPr>
        <w:rFonts w:ascii="Wingdings" w:hAnsi="Wingdings" w:hint="default"/>
      </w:rPr>
    </w:lvl>
  </w:abstractNum>
  <w:abstractNum w:abstractNumId="2">
    <w:nsid w:val="612D4BCF"/>
    <w:multiLevelType w:val="hybridMultilevel"/>
    <w:tmpl w:val="384E6B9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64BD77FE"/>
    <w:multiLevelType w:val="hybridMultilevel"/>
    <w:tmpl w:val="24CAE1E2"/>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AAC"/>
    <w:rsid w:val="000B0ABE"/>
    <w:rsid w:val="004B4C34"/>
    <w:rsid w:val="006346AA"/>
    <w:rsid w:val="006D2EFD"/>
    <w:rsid w:val="00EF7AA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552639-C056-49A8-B8E6-A63968B80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AA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AAC"/>
    <w:pPr>
      <w:ind w:left="720"/>
      <w:contextualSpacing/>
    </w:pPr>
  </w:style>
  <w:style w:type="table" w:styleId="TableGrid">
    <w:name w:val="Table Grid"/>
    <w:basedOn w:val="TableNormal"/>
    <w:uiPriority w:val="39"/>
    <w:rsid w:val="00EF7A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E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2E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69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649</Words>
  <Characters>3702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cp:lastPrinted>2021-11-26T08:45:00Z</cp:lastPrinted>
  <dcterms:created xsi:type="dcterms:W3CDTF">2021-11-24T02:48:00Z</dcterms:created>
  <dcterms:modified xsi:type="dcterms:W3CDTF">2021-11-26T08:46:00Z</dcterms:modified>
</cp:coreProperties>
</file>